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512" w:rsidRDefault="002E1512" w:rsidP="002E1512">
      <w:pPr>
        <w:pStyle w:val="a3"/>
        <w:shd w:val="clear" w:color="auto" w:fill="FFFFFF"/>
        <w:spacing w:before="0" w:beforeAutospacing="0" w:after="150" w:afterAutospacing="0"/>
        <w:rPr>
          <w:rFonts w:ascii="Arial" w:hAnsi="Arial" w:cs="Arial"/>
          <w:color w:val="474646"/>
          <w:sz w:val="20"/>
          <w:szCs w:val="20"/>
        </w:rPr>
      </w:pPr>
      <w:r>
        <w:rPr>
          <w:rFonts w:ascii="Arial" w:hAnsi="Arial" w:cs="Arial"/>
          <w:noProof/>
          <w:color w:val="474646"/>
          <w:sz w:val="20"/>
          <w:szCs w:val="20"/>
        </w:rPr>
        <w:drawing>
          <wp:inline distT="0" distB="0" distL="0" distR="0">
            <wp:extent cx="5934075" cy="4162425"/>
            <wp:effectExtent l="0" t="0" r="9525" b="9525"/>
            <wp:docPr id="11" name="Рисунок 11" descr="C:\Users\admin\Desktop\p47_sm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p47_sm_full.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4162425"/>
                    </a:xfrm>
                    <a:prstGeom prst="rect">
                      <a:avLst/>
                    </a:prstGeom>
                    <a:noFill/>
                    <a:ln>
                      <a:noFill/>
                    </a:ln>
                  </pic:spPr>
                </pic:pic>
              </a:graphicData>
            </a:graphic>
          </wp:inline>
        </w:drawing>
      </w:r>
      <w:r>
        <w:rPr>
          <w:rFonts w:ascii="Arial" w:hAnsi="Arial" w:cs="Arial"/>
          <w:color w:val="474646"/>
          <w:sz w:val="20"/>
          <w:szCs w:val="20"/>
        </w:rPr>
        <w:t>    </w:t>
      </w:r>
      <w:r>
        <w:rPr>
          <w:rFonts w:ascii="Arial" w:hAnsi="Arial" w:cs="Arial"/>
          <w:b/>
          <w:bCs/>
          <w:color w:val="474646"/>
          <w:sz w:val="28"/>
          <w:szCs w:val="28"/>
          <w:u w:val="single"/>
        </w:rPr>
        <w:t> Памятка для родителей по обучению детей правилам дорожного движения</w:t>
      </w:r>
    </w:p>
    <w:p w:rsidR="002E1512" w:rsidRDefault="002E1512" w:rsidP="002E1512">
      <w:pPr>
        <w:pStyle w:val="a3"/>
        <w:shd w:val="clear" w:color="auto" w:fill="FFFFFF"/>
        <w:spacing w:before="0" w:beforeAutospacing="0" w:after="150" w:afterAutospacing="0" w:line="336" w:lineRule="atLeast"/>
        <w:rPr>
          <w:rFonts w:ascii="Arial" w:hAnsi="Arial" w:cs="Arial"/>
          <w:color w:val="474646"/>
          <w:sz w:val="20"/>
          <w:szCs w:val="20"/>
        </w:rPr>
      </w:pPr>
      <w:r>
        <w:rPr>
          <w:rFonts w:ascii="Arial" w:hAnsi="Arial" w:cs="Arial"/>
          <w:color w:val="474646"/>
          <w:sz w:val="28"/>
          <w:szCs w:val="28"/>
        </w:rPr>
        <w:t>Ежегодно жертвами дорожно-транспортных происшествий становятся дети и подростки. Каждый день вы выходите на улицу и становитесь участниками дорожного движения. Очень часто ребята нарушают правила дорожного движения или вовсе их не знают.</w:t>
      </w:r>
    </w:p>
    <w:p w:rsidR="002E1512" w:rsidRDefault="002E1512" w:rsidP="002E1512">
      <w:pPr>
        <w:pStyle w:val="a3"/>
        <w:shd w:val="clear" w:color="auto" w:fill="FFFFFF"/>
        <w:spacing w:before="0" w:beforeAutospacing="0" w:after="150" w:afterAutospacing="0" w:line="336" w:lineRule="atLeast"/>
        <w:rPr>
          <w:rFonts w:ascii="Arial" w:hAnsi="Arial" w:cs="Arial"/>
          <w:color w:val="474646"/>
          <w:sz w:val="20"/>
          <w:szCs w:val="20"/>
        </w:rPr>
      </w:pPr>
      <w:r>
        <w:rPr>
          <w:rFonts w:ascii="Arial" w:hAnsi="Arial" w:cs="Arial"/>
          <w:b/>
          <w:bCs/>
          <w:color w:val="474646"/>
          <w:sz w:val="32"/>
          <w:szCs w:val="32"/>
          <w:u w:val="single"/>
        </w:rPr>
        <w:t>ОСНОВНЫЕ ПРАВИЛА БЕЗОПАСНОГО ПОВЕДЕНИЯ НА ДОРОГЕ</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Никогда не выбегайте на дорогу перед приближающимся автомобилем. Это опасно, потому что даже самый опытный водитель не может остановить машину сразу.</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Дорогу необходимо переходить в специально установленных местах по пешеходному переходу.</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На проезжую часть выходите только после того, как убедитесь в отсутствии приближающегося транспорта и слева и справа.</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Выйдя из общественного транспорта, не выбегайте на дорогу. Подождите, пока он отъедет, и только потом, убедившись в отсутствии машин, переходите дорогу.</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 xml:space="preserve">Опасно выезжать на проезжую часть на </w:t>
      </w:r>
      <w:proofErr w:type="spellStart"/>
      <w:r>
        <w:rPr>
          <w:rFonts w:ascii="Arial" w:hAnsi="Arial" w:cs="Arial"/>
          <w:color w:val="474646"/>
          <w:sz w:val="28"/>
          <w:szCs w:val="28"/>
        </w:rPr>
        <w:t>скейтах</w:t>
      </w:r>
      <w:proofErr w:type="spellEnd"/>
      <w:r>
        <w:rPr>
          <w:rFonts w:ascii="Arial" w:hAnsi="Arial" w:cs="Arial"/>
          <w:color w:val="474646"/>
          <w:sz w:val="28"/>
          <w:szCs w:val="28"/>
        </w:rPr>
        <w:t xml:space="preserve"> и роликовых коньках.</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lastRenderedPageBreak/>
        <w:t></w:t>
      </w:r>
      <w:r>
        <w:rPr>
          <w:color w:val="474646"/>
          <w:sz w:val="14"/>
          <w:szCs w:val="14"/>
        </w:rPr>
        <w:t>         </w:t>
      </w:r>
      <w:r>
        <w:rPr>
          <w:rFonts w:ascii="Arial" w:hAnsi="Arial" w:cs="Arial"/>
          <w:color w:val="474646"/>
          <w:sz w:val="28"/>
          <w:szCs w:val="28"/>
        </w:rPr>
        <w:t>Не выбегайте на дорогу вне зоны пешеходного перехода, в этом месте водитель не ожидает пешеходов и не сможет мгновенно остановить автомобиль.</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Опасно играть в мяч и другие игры рядом с проезжей частью, лучше это делать во дворе или на детской площадке.</w:t>
      </w:r>
    </w:p>
    <w:p w:rsidR="002E1512" w:rsidRDefault="002E1512" w:rsidP="002E1512">
      <w:pPr>
        <w:pStyle w:val="a3"/>
        <w:shd w:val="clear" w:color="auto" w:fill="FFFFFF"/>
        <w:spacing w:before="0" w:beforeAutospacing="0" w:after="150" w:afterAutospacing="0"/>
        <w:ind w:left="180" w:hanging="360"/>
        <w:rPr>
          <w:rFonts w:ascii="Arial" w:hAnsi="Arial" w:cs="Arial"/>
          <w:color w:val="474646"/>
          <w:sz w:val="20"/>
          <w:szCs w:val="20"/>
        </w:rPr>
      </w:pPr>
      <w:r>
        <w:rPr>
          <w:rFonts w:ascii="Symbol" w:hAnsi="Symbol" w:cs="Arial"/>
          <w:color w:val="474646"/>
          <w:sz w:val="20"/>
          <w:szCs w:val="20"/>
        </w:rPr>
        <w:t></w:t>
      </w:r>
      <w:r>
        <w:rPr>
          <w:color w:val="474646"/>
          <w:sz w:val="14"/>
          <w:szCs w:val="14"/>
        </w:rPr>
        <w:t>         </w:t>
      </w:r>
      <w:r>
        <w:rPr>
          <w:rFonts w:ascii="Arial" w:hAnsi="Arial" w:cs="Arial"/>
          <w:color w:val="474646"/>
          <w:sz w:val="28"/>
          <w:szCs w:val="28"/>
        </w:rPr>
        <w:t>Умейте пользоваться светофором.</w:t>
      </w:r>
    </w:p>
    <w:p w:rsidR="002E1512" w:rsidRDefault="002E1512" w:rsidP="002E1512">
      <w:pPr>
        <w:pStyle w:val="a3"/>
        <w:shd w:val="clear" w:color="auto" w:fill="FFFFFF"/>
        <w:spacing w:before="0" w:beforeAutospacing="0" w:after="150" w:afterAutospacing="0" w:line="336" w:lineRule="atLeast"/>
        <w:rPr>
          <w:rFonts w:ascii="Arial" w:hAnsi="Arial" w:cs="Arial"/>
          <w:color w:val="474646"/>
          <w:sz w:val="20"/>
          <w:szCs w:val="20"/>
        </w:rPr>
      </w:pPr>
      <w:r>
        <w:rPr>
          <w:rFonts w:ascii="Arial" w:hAnsi="Arial" w:cs="Arial"/>
          <w:b/>
          <w:bCs/>
          <w:color w:val="474646"/>
          <w:u w:val="single"/>
        </w:rPr>
        <w:t>ПАМЯТКА ДЛЯ РОДИТЕЛЕЙ ПО ОБУЧЕНИЮ ДЕТЕЙ ПРАВИЛАМ ДОРОЖНОГО ДВИЖЕНИЯ</w:t>
      </w:r>
    </w:p>
    <w:p w:rsidR="002E1512" w:rsidRDefault="002E1512" w:rsidP="002E1512">
      <w:pPr>
        <w:pStyle w:val="a3"/>
        <w:shd w:val="clear" w:color="auto" w:fill="FFFFFF"/>
        <w:spacing w:before="0" w:beforeAutospacing="0" w:after="150" w:afterAutospacing="0" w:line="336" w:lineRule="atLeast"/>
        <w:rPr>
          <w:rFonts w:ascii="Arial" w:hAnsi="Arial" w:cs="Arial"/>
          <w:color w:val="474646"/>
          <w:sz w:val="20"/>
          <w:szCs w:val="20"/>
        </w:rPr>
      </w:pPr>
      <w:r>
        <w:rPr>
          <w:rFonts w:ascii="Arial" w:hAnsi="Arial" w:cs="Arial"/>
          <w:color w:val="474646"/>
          <w:sz w:val="28"/>
          <w:szCs w:val="28"/>
        </w:rPr>
        <w:t>         Необходимо учить детей не только соблюдать Правила движения, но и с самого раннего возраста учить их наблюдать за обстановкой и ориентироваться. Нужно учитывать, что основной способ формирования навыков поведения - наблюдение, подражание взрослым, прежде всего родителям. Многие родители, не понимая этого, личным примером обучают детей неправильному поведению.</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1.</w:t>
      </w:r>
      <w:r>
        <w:rPr>
          <w:color w:val="474646"/>
          <w:sz w:val="14"/>
          <w:szCs w:val="14"/>
        </w:rPr>
        <w:t>   </w:t>
      </w:r>
      <w:r>
        <w:rPr>
          <w:rFonts w:ascii="Arial" w:hAnsi="Arial" w:cs="Arial"/>
          <w:color w:val="474646"/>
          <w:sz w:val="28"/>
          <w:szCs w:val="28"/>
        </w:rPr>
        <w:t>Находясь с ребенком на проезжей части, не спешите, переходите дорогу размеренным шагом. Иначе вы научите спешить там, где надо наблюдать и обеспечить безопасность. Выходя на проезжую часть дороги, прекратите разговаривать - ребенок должен привыкнуть, что при переходе дороги нужно сосредоточиться.</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2.</w:t>
      </w:r>
      <w:r>
        <w:rPr>
          <w:color w:val="474646"/>
          <w:sz w:val="14"/>
          <w:szCs w:val="14"/>
        </w:rPr>
        <w:t>   </w:t>
      </w:r>
      <w:r>
        <w:rPr>
          <w:rFonts w:ascii="Arial" w:hAnsi="Arial" w:cs="Arial"/>
          <w:color w:val="474646"/>
          <w:sz w:val="28"/>
          <w:szCs w:val="28"/>
        </w:rPr>
        <w:t>Не переходите дорогу на красный или желтый сигнал светофора, как бы вы при этом не торопились. Переходите дорогу только в местах, обозначенных дорожным знаком "Пешеходный переход".</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3.</w:t>
      </w:r>
      <w:r>
        <w:rPr>
          <w:color w:val="474646"/>
          <w:sz w:val="14"/>
          <w:szCs w:val="14"/>
        </w:rPr>
        <w:t>   </w:t>
      </w:r>
      <w:r>
        <w:rPr>
          <w:rFonts w:ascii="Arial" w:hAnsi="Arial" w:cs="Arial"/>
          <w:color w:val="474646"/>
          <w:sz w:val="28"/>
          <w:szCs w:val="28"/>
        </w:rPr>
        <w:t>Из автобуса, троллейбуса, трамвая, такси выходите первыми. В противном случае ребенок может упасть или побежать на проезжую часть.</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4.</w:t>
      </w:r>
      <w:r>
        <w:rPr>
          <w:color w:val="474646"/>
          <w:sz w:val="14"/>
          <w:szCs w:val="14"/>
        </w:rPr>
        <w:t>   </w:t>
      </w:r>
      <w:r>
        <w:rPr>
          <w:rFonts w:ascii="Arial" w:hAnsi="Arial" w:cs="Arial"/>
          <w:color w:val="474646"/>
          <w:sz w:val="28"/>
          <w:szCs w:val="28"/>
        </w:rPr>
        <w:t>Не посылайте ребенка переходить или перебегать дорогу впереди вас - этим вы обучаете его идти через дорогу, не глядя по сторонам. Маленького ребенка надо крепко держать за руку, быть готовым удержать при попытке вырваться - это типичная причина несчастных случаев.</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5.</w:t>
      </w:r>
      <w:r>
        <w:rPr>
          <w:color w:val="474646"/>
          <w:sz w:val="14"/>
          <w:szCs w:val="14"/>
        </w:rPr>
        <w:t>   </w:t>
      </w:r>
      <w:r>
        <w:rPr>
          <w:rFonts w:ascii="Arial" w:hAnsi="Arial" w:cs="Arial"/>
          <w:color w:val="474646"/>
          <w:sz w:val="28"/>
          <w:szCs w:val="28"/>
        </w:rPr>
        <w:t>Не выходите с ребенком из-за кустов или машины, не осмотрев предварительно дорогу, это распространенная ошибка и нельзя допускать, чтобы дети ее повторяли.</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6.</w:t>
      </w:r>
      <w:r>
        <w:rPr>
          <w:color w:val="474646"/>
          <w:sz w:val="14"/>
          <w:szCs w:val="14"/>
        </w:rPr>
        <w:t>   </w:t>
      </w:r>
      <w:r>
        <w:rPr>
          <w:rFonts w:ascii="Arial" w:hAnsi="Arial" w:cs="Arial"/>
          <w:color w:val="474646"/>
          <w:sz w:val="28"/>
          <w:szCs w:val="28"/>
        </w:rPr>
        <w:t xml:space="preserve">Привлекайте ребенка к участию в ваших наблюдениях за обстановкой на дороге, у ребенка должен быть выработан твердый навык: прежде чем сделать первый шаг с тротуара, он </w:t>
      </w:r>
      <w:r>
        <w:rPr>
          <w:rFonts w:ascii="Arial" w:hAnsi="Arial" w:cs="Arial"/>
          <w:color w:val="474646"/>
          <w:sz w:val="28"/>
          <w:szCs w:val="28"/>
        </w:rPr>
        <w:lastRenderedPageBreak/>
        <w:t>поворачивает голову и осматривает дорогу во всех направлениях. Это должно быть доведено до автоматизма.</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7.</w:t>
      </w:r>
      <w:r>
        <w:rPr>
          <w:color w:val="474646"/>
          <w:sz w:val="14"/>
          <w:szCs w:val="14"/>
        </w:rPr>
        <w:t>   </w:t>
      </w:r>
      <w:r>
        <w:rPr>
          <w:rFonts w:ascii="Arial" w:hAnsi="Arial" w:cs="Arial"/>
          <w:color w:val="474646"/>
          <w:sz w:val="28"/>
          <w:szCs w:val="28"/>
        </w:rPr>
        <w:t>Учите ребенка замечать машину. Иногда ребенок не замечает машину или мотоцикл издалека. Научите его всматриваться вдаль.</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8.</w:t>
      </w:r>
      <w:r>
        <w:rPr>
          <w:color w:val="474646"/>
          <w:sz w:val="14"/>
          <w:szCs w:val="14"/>
        </w:rPr>
        <w:t>   </w:t>
      </w:r>
      <w:r>
        <w:rPr>
          <w:rFonts w:ascii="Arial" w:hAnsi="Arial" w:cs="Arial"/>
          <w:color w:val="474646"/>
          <w:sz w:val="28"/>
          <w:szCs w:val="28"/>
        </w:rPr>
        <w:t>Учите ребенка оценивать скорость и направление будущего движения машины. Научите ребенка определять, какая машина едет прямо, а какая готовится к повороту.</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9.</w:t>
      </w:r>
      <w:r>
        <w:rPr>
          <w:color w:val="474646"/>
          <w:sz w:val="14"/>
          <w:szCs w:val="14"/>
        </w:rPr>
        <w:t>   </w:t>
      </w:r>
      <w:r>
        <w:rPr>
          <w:rFonts w:ascii="Arial" w:hAnsi="Arial" w:cs="Arial"/>
          <w:color w:val="474646"/>
          <w:sz w:val="28"/>
          <w:szCs w:val="28"/>
        </w:rPr>
        <w:t>Твердо усвойте сами и научите ребенка, что входить в любой вид транспорта и выходить из него можно только тогда, когда он стоит. Объясните ребенку, почему нельзя прыгать на ходу.</w:t>
      </w:r>
    </w:p>
    <w:p w:rsidR="002E1512" w:rsidRDefault="002E1512" w:rsidP="002E1512">
      <w:pPr>
        <w:pStyle w:val="a3"/>
        <w:shd w:val="clear" w:color="auto" w:fill="FFFFFF"/>
        <w:spacing w:before="0" w:beforeAutospacing="0" w:after="150" w:afterAutospacing="0" w:line="336" w:lineRule="atLeast"/>
        <w:ind w:left="900" w:hanging="360"/>
        <w:rPr>
          <w:rFonts w:ascii="Arial" w:hAnsi="Arial" w:cs="Arial"/>
          <w:color w:val="474646"/>
          <w:sz w:val="20"/>
          <w:szCs w:val="20"/>
        </w:rPr>
      </w:pPr>
      <w:r>
        <w:rPr>
          <w:rFonts w:ascii="Arial" w:hAnsi="Arial" w:cs="Arial"/>
          <w:color w:val="474646"/>
          <w:sz w:val="28"/>
          <w:szCs w:val="28"/>
        </w:rPr>
        <w:t>10.</w:t>
      </w:r>
      <w:r>
        <w:rPr>
          <w:color w:val="474646"/>
          <w:sz w:val="14"/>
          <w:szCs w:val="14"/>
        </w:rPr>
        <w:t>           </w:t>
      </w:r>
      <w:r>
        <w:rPr>
          <w:rFonts w:ascii="Arial" w:hAnsi="Arial" w:cs="Arial"/>
          <w:color w:val="474646"/>
          <w:sz w:val="28"/>
          <w:szCs w:val="28"/>
        </w:rPr>
        <w:t>Не разрешайте детям играть вблизи дороги и на проезжей части.</w:t>
      </w:r>
    </w:p>
    <w:p w:rsidR="002E1512" w:rsidRDefault="002E1512" w:rsidP="002E1512">
      <w:pPr>
        <w:pStyle w:val="a3"/>
        <w:shd w:val="clear" w:color="auto" w:fill="FFFFFF"/>
        <w:spacing w:before="0" w:beforeAutospacing="0" w:after="150" w:afterAutospacing="0"/>
        <w:rPr>
          <w:rFonts w:ascii="Arial" w:hAnsi="Arial" w:cs="Arial"/>
          <w:color w:val="474646"/>
          <w:sz w:val="20"/>
          <w:szCs w:val="20"/>
        </w:rPr>
      </w:pPr>
      <w:r>
        <w:rPr>
          <w:rFonts w:ascii="Arial" w:hAnsi="Arial" w:cs="Arial"/>
          <w:b/>
          <w:bCs/>
          <w:color w:val="474646"/>
          <w:sz w:val="28"/>
          <w:szCs w:val="28"/>
        </w:rPr>
        <w:t> Помните! Строгое соблюдение Правил дорожного движения позволит защитить Вас и Ваших детей от опасностей на дороге.</w:t>
      </w:r>
    </w:p>
    <w:p w:rsidR="002E1512" w:rsidRDefault="002E1512" w:rsidP="002E1512">
      <w:pPr>
        <w:pStyle w:val="a3"/>
        <w:shd w:val="clear" w:color="auto" w:fill="FFFFFF"/>
        <w:spacing w:before="0" w:beforeAutospacing="0" w:after="150" w:afterAutospacing="0"/>
        <w:rPr>
          <w:rFonts w:ascii="Arial" w:hAnsi="Arial" w:cs="Arial"/>
          <w:color w:val="474646"/>
          <w:sz w:val="20"/>
          <w:szCs w:val="20"/>
        </w:rPr>
      </w:pPr>
      <w:r>
        <w:rPr>
          <w:rFonts w:ascii="Arial" w:hAnsi="Arial" w:cs="Arial"/>
          <w:color w:val="474646"/>
          <w:sz w:val="20"/>
          <w:szCs w:val="20"/>
        </w:rPr>
        <w:t>     </w:t>
      </w:r>
    </w:p>
    <w:p w:rsidR="002E1512" w:rsidRDefault="002E1512" w:rsidP="002E1512">
      <w:pPr>
        <w:pStyle w:val="a3"/>
        <w:shd w:val="clear" w:color="auto" w:fill="FFFFFF"/>
        <w:spacing w:before="0" w:beforeAutospacing="0" w:after="150" w:afterAutospacing="0"/>
        <w:rPr>
          <w:rFonts w:ascii="Arial" w:hAnsi="Arial" w:cs="Arial"/>
          <w:color w:val="474646"/>
          <w:sz w:val="20"/>
          <w:szCs w:val="20"/>
        </w:rPr>
      </w:pPr>
      <w:r>
        <w:rPr>
          <w:rFonts w:ascii="Arial" w:hAnsi="Arial" w:cs="Arial"/>
          <w:color w:val="474646"/>
          <w:sz w:val="20"/>
          <w:szCs w:val="20"/>
        </w:rPr>
        <w:t>            </w:t>
      </w:r>
    </w:p>
    <w:p w:rsidR="002E1512" w:rsidRDefault="002E1512" w:rsidP="002E1512">
      <w:pPr>
        <w:pStyle w:val="a3"/>
        <w:shd w:val="clear" w:color="auto" w:fill="FFFFFF"/>
        <w:spacing w:before="0" w:beforeAutospacing="0" w:after="150" w:afterAutospacing="0"/>
        <w:jc w:val="center"/>
        <w:rPr>
          <w:rFonts w:ascii="Arial" w:hAnsi="Arial" w:cs="Arial"/>
          <w:color w:val="474646"/>
          <w:sz w:val="20"/>
          <w:szCs w:val="20"/>
        </w:rPr>
      </w:pPr>
      <w:r>
        <w:rPr>
          <w:b/>
          <w:bCs/>
          <w:color w:val="474646"/>
        </w:rPr>
        <w:t>Родителям о безопасности дорожного движения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Приложение 1 – Тест для родителей</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2 –</w:t>
      </w:r>
      <w:r>
        <w:rPr>
          <w:b/>
          <w:bCs/>
          <w:color w:val="E29F07"/>
        </w:rPr>
        <w:t> </w:t>
      </w:r>
      <w:r>
        <w:rPr>
          <w:color w:val="474646"/>
        </w:rPr>
        <w:t>Памятка для родителей детей младшего дошкольного возраста</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3 –</w:t>
      </w:r>
      <w:r>
        <w:rPr>
          <w:b/>
          <w:bCs/>
          <w:color w:val="474646"/>
        </w:rPr>
        <w:t> </w:t>
      </w:r>
      <w:r>
        <w:rPr>
          <w:color w:val="474646"/>
        </w:rPr>
        <w:t>Памятка для родителей детей среднего дошкольного возраста</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4 – О дорожных «ловушках».</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5 –</w:t>
      </w:r>
      <w:r>
        <w:rPr>
          <w:b/>
          <w:bCs/>
          <w:color w:val="474646"/>
        </w:rPr>
        <w:t> </w:t>
      </w:r>
      <w:r>
        <w:rPr>
          <w:color w:val="474646"/>
        </w:rPr>
        <w:t>Рекомендации для родителей.</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6 –</w:t>
      </w:r>
      <w:r>
        <w:rPr>
          <w:b/>
          <w:bCs/>
          <w:color w:val="474646"/>
        </w:rPr>
        <w:t> </w:t>
      </w:r>
      <w:r>
        <w:rPr>
          <w:color w:val="474646"/>
        </w:rPr>
        <w:t>Консультация</w:t>
      </w:r>
      <w:r>
        <w:rPr>
          <w:b/>
          <w:bCs/>
          <w:color w:val="474646"/>
        </w:rPr>
        <w:t>: «</w:t>
      </w:r>
      <w:r>
        <w:rPr>
          <w:color w:val="474646"/>
        </w:rPr>
        <w:t>Что нужно знать и  что нужно рассказать своим детям».</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Приложение 7 – Соблюдать правила необходимо и в автомобиле</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8 –</w:t>
      </w:r>
      <w:r>
        <w:rPr>
          <w:b/>
          <w:bCs/>
          <w:color w:val="474646"/>
        </w:rPr>
        <w:t> </w:t>
      </w:r>
      <w:r>
        <w:rPr>
          <w:color w:val="474646"/>
        </w:rPr>
        <w:t>Уважаемые родители! (памятка по БДД)</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Приложение 9 – Вниманию родителей.</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Приложение 10- Причины </w:t>
      </w:r>
      <w:proofErr w:type="gramStart"/>
      <w:r>
        <w:rPr>
          <w:color w:val="474646"/>
        </w:rPr>
        <w:t>детского</w:t>
      </w:r>
      <w:proofErr w:type="gramEnd"/>
      <w:r>
        <w:rPr>
          <w:color w:val="474646"/>
        </w:rPr>
        <w:t xml:space="preserve"> дорожно-транспортного травматизм.</w:t>
      </w:r>
    </w:p>
    <w:p w:rsidR="002E1512" w:rsidRDefault="002E1512" w:rsidP="002E1512">
      <w:pPr>
        <w:pStyle w:val="a3"/>
        <w:shd w:val="clear" w:color="auto" w:fill="FFFFFF"/>
        <w:spacing w:before="0" w:beforeAutospacing="0" w:after="150" w:afterAutospacing="0"/>
        <w:ind w:left="-284"/>
        <w:jc w:val="right"/>
        <w:rPr>
          <w:rFonts w:ascii="Arial" w:hAnsi="Arial" w:cs="Arial"/>
          <w:color w:val="474646"/>
          <w:sz w:val="20"/>
          <w:szCs w:val="20"/>
        </w:rPr>
      </w:pPr>
      <w:r>
        <w:rPr>
          <w:b/>
          <w:bCs/>
          <w:color w:val="474646"/>
        </w:rPr>
        <w:t> </w:t>
      </w:r>
    </w:p>
    <w:p w:rsidR="002E1512" w:rsidRDefault="002E1512" w:rsidP="002E1512">
      <w:pPr>
        <w:pStyle w:val="a3"/>
        <w:shd w:val="clear" w:color="auto" w:fill="FFFFFF"/>
        <w:spacing w:before="0" w:beforeAutospacing="0" w:after="150" w:afterAutospacing="0"/>
        <w:jc w:val="center"/>
        <w:rPr>
          <w:rFonts w:ascii="Arial" w:hAnsi="Arial" w:cs="Arial"/>
          <w:color w:val="474646"/>
          <w:sz w:val="20"/>
          <w:szCs w:val="20"/>
        </w:rPr>
      </w:pPr>
      <w:r>
        <w:rPr>
          <w:b/>
          <w:bCs/>
          <w:color w:val="FF0000"/>
        </w:rPr>
        <w:t>Тест для родителей</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b/>
          <w:bCs/>
          <w:color w:val="FF0000"/>
        </w:rPr>
        <w:t>Уважаемые родители</w:t>
      </w:r>
      <w:r>
        <w:rPr>
          <w:color w:val="FF0000"/>
        </w:rPr>
        <w:t>, проведите</w:t>
      </w:r>
      <w:r>
        <w:rPr>
          <w:color w:val="474646"/>
        </w:rPr>
        <w:t> несколько минут в обществе своих детей, обсуждая немаловажную тему безопасности дорожного движения. Для начала предложите ребенку правдиво ответить на вопросы, как бы он поступил или мог поступить в подобных ситуациях.</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i/>
          <w:iCs/>
          <w:color w:val="474646"/>
        </w:rPr>
        <w:t>Ребенок подошел к дороге и находится в отдалении от безопасного места для перехода проезжей части. Как поступит он в этой ситуации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А - пройдет на ближайший пешеходный переход или перекресток, если даже ему предстоит отклониться от пути его направления, где и перейдет дорогу</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proofErr w:type="gramStart"/>
      <w:r>
        <w:rPr>
          <w:color w:val="474646"/>
        </w:rPr>
        <w:t>Б</w:t>
      </w:r>
      <w:proofErr w:type="gramEnd"/>
      <w:r>
        <w:rPr>
          <w:color w:val="474646"/>
        </w:rPr>
        <w:t xml:space="preserve"> - пропустит основной поток машин, движущихся по проезжей части, и быстро перейдет дорогу.</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i/>
          <w:iCs/>
          <w:color w:val="474646"/>
        </w:rPr>
        <w:t>Ребенок перед пешеходным переходом</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lastRenderedPageBreak/>
        <w:t>А - прежде чем выйти на проезжую часть убедится, что машины уступают ему дорогу или находятся на безопасном расстоянии от пешеходного перехода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proofErr w:type="gramStart"/>
      <w:r>
        <w:rPr>
          <w:color w:val="474646"/>
        </w:rPr>
        <w:t>Б</w:t>
      </w:r>
      <w:proofErr w:type="gramEnd"/>
      <w:r>
        <w:rPr>
          <w:color w:val="474646"/>
        </w:rPr>
        <w:t xml:space="preserve"> - уверенно выйдет на проезжую часть, справедливо считая этот участок безопасным и специально предназначенным для пешеходов.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i/>
          <w:iCs/>
          <w:color w:val="474646"/>
        </w:rPr>
        <w:t>Ребенок на перекрестке, регулируемом светофором</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А - перейдет дорогу на зеленый сигнал светофора, разрешающий переход проезжей части, только после того как убедится, что транспортные средства уступают дорогу пешеходам</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proofErr w:type="gramStart"/>
      <w:r>
        <w:rPr>
          <w:color w:val="474646"/>
        </w:rPr>
        <w:t>Б</w:t>
      </w:r>
      <w:proofErr w:type="gramEnd"/>
      <w:r>
        <w:rPr>
          <w:color w:val="474646"/>
        </w:rPr>
        <w:t xml:space="preserve"> - перейдет проезжую часть на любой сигнал светофора в случае отсутствия движущихся машин.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i/>
          <w:iCs/>
          <w:color w:val="474646"/>
        </w:rPr>
        <w:t>Что для Вашего ребенка означает - культура поведения на дороге</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А - человек должен быть культурным всегда, везде и во всем, в том числе и на дороге с другими участниками дорожного движения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proofErr w:type="gramStart"/>
      <w:r>
        <w:rPr>
          <w:color w:val="474646"/>
        </w:rPr>
        <w:t>Б</w:t>
      </w:r>
      <w:proofErr w:type="gramEnd"/>
      <w:r>
        <w:rPr>
          <w:color w:val="474646"/>
        </w:rPr>
        <w:t xml:space="preserve"> - в некоторых случаях, например на дороге, культура поведения совершенно неуместна.</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Подведите итоги: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Преобла</w:t>
      </w:r>
      <w:r>
        <w:rPr>
          <w:color w:val="474646"/>
        </w:rPr>
        <w:t>дает количество ответов</w:t>
      </w:r>
      <w:proofErr w:type="gramStart"/>
      <w:r>
        <w:rPr>
          <w:color w:val="474646"/>
        </w:rPr>
        <w:t xml:space="preserve"> </w:t>
      </w:r>
      <w:r>
        <w:rPr>
          <w:color w:val="474646"/>
        </w:rPr>
        <w:t>А</w:t>
      </w:r>
      <w:proofErr w:type="gramEnd"/>
      <w:r>
        <w:rPr>
          <w:color w:val="474646"/>
        </w:rPr>
        <w:t>: Ваш ребенок, внимателен, предусмотрителен, пунктуален и хорошо воспитан. Вы можете не беспокоиться за его самостоятельные прогулки по улицам города, для него самый короткий путь - безопасный.</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Одинаковое количество ответов</w:t>
      </w:r>
      <w:proofErr w:type="gramStart"/>
      <w:r>
        <w:rPr>
          <w:color w:val="474646"/>
        </w:rPr>
        <w:t xml:space="preserve"> А</w:t>
      </w:r>
      <w:proofErr w:type="gramEnd"/>
      <w:r>
        <w:rPr>
          <w:color w:val="474646"/>
        </w:rPr>
        <w:t xml:space="preserve"> и Б: Ваш ребенок хорошо знает как себя вести на дорогах, но отсутствие самодисциплины может привести к необдуманным поступкам. Вам следует обратить внимание ребенка на серьезность последствий таких действий, научить экономить расстояние и время, не подвергая опасности собственную жизнь.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Преобладает количество ответов</w:t>
      </w:r>
      <w:proofErr w:type="gramStart"/>
      <w:r>
        <w:rPr>
          <w:color w:val="474646"/>
        </w:rPr>
        <w:t xml:space="preserve"> Б</w:t>
      </w:r>
      <w:proofErr w:type="gramEnd"/>
      <w:r>
        <w:rPr>
          <w:color w:val="474646"/>
        </w:rPr>
        <w:t>: Ваш ребенок не знаком с правилами безопасного поведения на дорогах или излишне самоуверен.</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 </w:t>
      </w:r>
    </w:p>
    <w:p w:rsidR="002E1512" w:rsidRDefault="002E1512" w:rsidP="002E1512">
      <w:pPr>
        <w:pStyle w:val="a3"/>
        <w:shd w:val="clear" w:color="auto" w:fill="FFFFFF"/>
        <w:spacing w:before="0" w:beforeAutospacing="0" w:after="0" w:afterAutospacing="0"/>
        <w:jc w:val="right"/>
        <w:rPr>
          <w:b/>
          <w:bCs/>
          <w:color w:val="474646"/>
        </w:rPr>
      </w:pPr>
    </w:p>
    <w:p w:rsidR="002E1512" w:rsidRDefault="002E1512" w:rsidP="002E1512">
      <w:pPr>
        <w:pStyle w:val="a3"/>
        <w:shd w:val="clear" w:color="auto" w:fill="FFFFFF"/>
        <w:spacing w:before="0" w:beforeAutospacing="0" w:after="0" w:afterAutospacing="0"/>
        <w:jc w:val="right"/>
        <w:rPr>
          <w:b/>
          <w:bCs/>
          <w:color w:val="474646"/>
        </w:rPr>
      </w:pPr>
    </w:p>
    <w:p w:rsidR="002E1512" w:rsidRDefault="002E1512" w:rsidP="002E1512">
      <w:pPr>
        <w:pStyle w:val="a3"/>
        <w:shd w:val="clear" w:color="auto" w:fill="FFFFFF"/>
        <w:spacing w:before="0" w:beforeAutospacing="0" w:after="0" w:afterAutospacing="0"/>
        <w:jc w:val="right"/>
        <w:rPr>
          <w:b/>
          <w:bCs/>
          <w:color w:val="474646"/>
        </w:rPr>
      </w:pP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2</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E29F07"/>
        </w:rPr>
        <w:t>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Памятка для родителей детей младшего дошкольного возраста</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Уважаемые родители!</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В младшем дошкольном возрасте ребёнок должен усвоить:</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Кто является участником дорожного движения;</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Элементы дороги (дорога, проезжая часть, тротуар, обочина, пешеходный переход, перекрёсток);</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proofErr w:type="gramStart"/>
      <w:r>
        <w:rPr>
          <w:color w:val="474646"/>
        </w:rPr>
        <w:t>Транспортные средства (трамвай, автобус, троллейбус, легковой автомобиль, грузовой автомобиль, мотоцикл, велосипед);</w:t>
      </w:r>
      <w:proofErr w:type="gramEnd"/>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Средства регулирования дорожного движения;</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Красный, жёлтый и зелёный сигналы светофора;</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Правила движения по обочинам и тротуарам;</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Правила перехода проезжей части;</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Без взрослых выходить на дорогу нельзя;</w:t>
      </w:r>
    </w:p>
    <w:p w:rsidR="002E1512" w:rsidRDefault="002E1512" w:rsidP="002E1512">
      <w:pPr>
        <w:pStyle w:val="a3"/>
        <w:numPr>
          <w:ilvl w:val="0"/>
          <w:numId w:val="1"/>
        </w:numPr>
        <w:shd w:val="clear" w:color="auto" w:fill="FFFFFF"/>
        <w:spacing w:before="0" w:beforeAutospacing="0" w:after="0" w:afterAutospacing="0"/>
        <w:ind w:left="375"/>
        <w:rPr>
          <w:rFonts w:ascii="Arial" w:hAnsi="Arial" w:cs="Arial"/>
          <w:color w:val="474646"/>
          <w:sz w:val="20"/>
          <w:szCs w:val="20"/>
        </w:rPr>
      </w:pPr>
      <w:r>
        <w:rPr>
          <w:color w:val="474646"/>
        </w:rPr>
        <w:t>Правила посадки, поведения и высадки в общественном транспорте;</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Методические приёмы обучения навыкам безопасного поведения ребёнка на дороге:</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Своими словами, систематически и ненавязчиво знакомить с правилами только в объёме, необходимом для усвоения;</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Для ознакомления использовать дорожные ситуации при прогулках во дворе, на дороге;</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Объяснять, что происходит на дороге, какие транспортные средства он видит;</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Когда и где можно переходить проезжую часть, когда и где нельзя;</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Указывать на нарушителей правил, как пешеходов, так и водителей;</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lastRenderedPageBreak/>
        <w:t>Закреплять зрительную память (где транспортное средство, элементы дороги, магазины, школы, детские сады, аптеки, пешеходные переходы, светофоры, пути безопасного и опасного движения в детский сад);</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proofErr w:type="gramStart"/>
      <w:r>
        <w:rPr>
          <w:color w:val="474646"/>
        </w:rPr>
        <w:t>Развивать пространственное представление (близко, далеко, слева, справа, по ходу движения, сзади);</w:t>
      </w:r>
      <w:proofErr w:type="gramEnd"/>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Развивать представление о скорости движения транспортных средств пешеходов (быстро едет, медленно, поворачивает);</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Не запугивать ребёнка улицей: страх перед транспортом не менее вреден, чем беспечность и невнимательность;</w:t>
      </w:r>
    </w:p>
    <w:p w:rsidR="002E1512" w:rsidRDefault="002E1512" w:rsidP="002E1512">
      <w:pPr>
        <w:pStyle w:val="a3"/>
        <w:numPr>
          <w:ilvl w:val="0"/>
          <w:numId w:val="2"/>
        </w:numPr>
        <w:shd w:val="clear" w:color="auto" w:fill="FFFFFF"/>
        <w:spacing w:before="0" w:beforeAutospacing="0" w:after="0" w:afterAutospacing="0"/>
        <w:ind w:left="375"/>
        <w:rPr>
          <w:rFonts w:ascii="Arial" w:hAnsi="Arial" w:cs="Arial"/>
          <w:color w:val="474646"/>
          <w:sz w:val="20"/>
          <w:szCs w:val="20"/>
        </w:rPr>
      </w:pPr>
      <w:r>
        <w:rPr>
          <w:color w:val="474646"/>
        </w:rPr>
        <w:t>Читать ребёнку стихи, загадки, детские книжки на тему безопасности движения.</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Помните!</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Ребёнок учится законам дорог, беря пример с членов семьи и других взрослых. Особенно пример папы и мамы учит дисциплинированному поведению на дороге не только вашего ребёнка, но других родителей</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Берегите ребёнка!</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Оградите его от несчастных случаев.</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3</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color w:val="E29F07"/>
        </w:rPr>
        <w:t>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Памятка для родителей детей среднего дошкольного возраста</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Уважаемые родители!</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В среднем дошкольном возрасте ребёнок должен усвоить:</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Кто является участником дорожного движения (пешеход, водитель, пассажир, регулировщик);</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proofErr w:type="gramStart"/>
      <w:r>
        <w:rPr>
          <w:color w:val="474646"/>
        </w:rPr>
        <w:t>Элементы дороги (дорога, проезжая часть, обочина, тротуар, перекрёсток, линия тротуаров и обочин, ограждение дороги, разделительная полоса, пешеходный переход);</w:t>
      </w:r>
      <w:proofErr w:type="gramEnd"/>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proofErr w:type="gramStart"/>
      <w:r>
        <w:rPr>
          <w:color w:val="474646"/>
        </w:rPr>
        <w:t>Транспортные средства (автомобиль, мотоцикл, велосипед, мопед, трактор, гужевая повозка, автобус, трамвай, троллейбус, специальное транспортное средство);</w:t>
      </w:r>
      <w:proofErr w:type="gramEnd"/>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Средства регулирования дорожного движения;</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 xml:space="preserve">Основные сигналы транспортного светофора (красный, красный одновременно с </w:t>
      </w:r>
      <w:proofErr w:type="gramStart"/>
      <w:r>
        <w:rPr>
          <w:color w:val="474646"/>
        </w:rPr>
        <w:t>жёлтым</w:t>
      </w:r>
      <w:proofErr w:type="gramEnd"/>
      <w:r>
        <w:rPr>
          <w:color w:val="474646"/>
        </w:rPr>
        <w:t>, зелёный, зелёный мигающий, жёлтый мигающий);</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Пять мест, где разрешается ходить по дороге;</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Шесть мест, где разрешается переходить проезжую часть;</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Правила движения пешеходов в установленных местах;</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Правила посадки, движение при высадке в общественном транспорте;</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Без взрослых переходить проезжую часть и ходить по дороге нельзя;</w:t>
      </w:r>
    </w:p>
    <w:p w:rsidR="002E1512" w:rsidRDefault="002E1512" w:rsidP="002E1512">
      <w:pPr>
        <w:pStyle w:val="a3"/>
        <w:numPr>
          <w:ilvl w:val="0"/>
          <w:numId w:val="3"/>
        </w:numPr>
        <w:shd w:val="clear" w:color="auto" w:fill="FFFFFF"/>
        <w:spacing w:before="0" w:beforeAutospacing="0" w:after="0" w:afterAutospacing="0"/>
        <w:ind w:left="375"/>
        <w:rPr>
          <w:rFonts w:ascii="Arial" w:hAnsi="Arial" w:cs="Arial"/>
          <w:color w:val="474646"/>
          <w:sz w:val="20"/>
          <w:szCs w:val="20"/>
        </w:rPr>
      </w:pPr>
      <w:r>
        <w:rPr>
          <w:color w:val="474646"/>
        </w:rPr>
        <w:t>Обходить любой транспорт надо со стороны приближающихся других транспортных средств в местах с хорошей видимостью, чтобы пешеход видел транспорт, и водитель транспорта видел пешехода;</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Методические приёмы обучения ребёнка навыкам безопасного поведения на дороге:</w:t>
      </w:r>
    </w:p>
    <w:p w:rsidR="002E1512" w:rsidRDefault="002E1512" w:rsidP="002E1512">
      <w:pPr>
        <w:pStyle w:val="a3"/>
        <w:numPr>
          <w:ilvl w:val="0"/>
          <w:numId w:val="4"/>
        </w:numPr>
        <w:shd w:val="clear" w:color="auto" w:fill="FFFFFF"/>
        <w:spacing w:before="0" w:beforeAutospacing="0" w:after="0" w:afterAutospacing="0"/>
        <w:ind w:left="375"/>
        <w:rPr>
          <w:rFonts w:ascii="Arial" w:hAnsi="Arial" w:cs="Arial"/>
          <w:color w:val="474646"/>
          <w:sz w:val="20"/>
          <w:szCs w:val="20"/>
        </w:rPr>
      </w:pPr>
      <w:r>
        <w:rPr>
          <w:color w:val="474646"/>
        </w:rPr>
        <w:t>Своими словами систематически и ненавязчиво знакомить с правилами только в объёме, необходимом для усвоения;</w:t>
      </w:r>
    </w:p>
    <w:p w:rsidR="002E1512" w:rsidRDefault="002E1512" w:rsidP="002E1512">
      <w:pPr>
        <w:pStyle w:val="a3"/>
        <w:numPr>
          <w:ilvl w:val="0"/>
          <w:numId w:val="4"/>
        </w:numPr>
        <w:shd w:val="clear" w:color="auto" w:fill="FFFFFF"/>
        <w:spacing w:before="0" w:beforeAutospacing="0" w:after="0" w:afterAutospacing="0"/>
        <w:ind w:left="375"/>
        <w:rPr>
          <w:rFonts w:ascii="Arial" w:hAnsi="Arial" w:cs="Arial"/>
          <w:color w:val="474646"/>
          <w:sz w:val="20"/>
          <w:szCs w:val="20"/>
        </w:rPr>
      </w:pPr>
      <w:r>
        <w:rPr>
          <w:color w:val="474646"/>
        </w:rPr>
        <w:t>Использовать дорожную обстановку для пояснения необходимости быть внимательным и бдительным на дороге;</w:t>
      </w:r>
    </w:p>
    <w:p w:rsidR="002E1512" w:rsidRDefault="002E1512" w:rsidP="002E1512">
      <w:pPr>
        <w:pStyle w:val="a3"/>
        <w:numPr>
          <w:ilvl w:val="0"/>
          <w:numId w:val="4"/>
        </w:numPr>
        <w:shd w:val="clear" w:color="auto" w:fill="FFFFFF"/>
        <w:spacing w:before="0" w:beforeAutospacing="0" w:after="0" w:afterAutospacing="0"/>
        <w:ind w:left="375"/>
        <w:rPr>
          <w:rFonts w:ascii="Arial" w:hAnsi="Arial" w:cs="Arial"/>
          <w:color w:val="474646"/>
          <w:sz w:val="20"/>
          <w:szCs w:val="20"/>
        </w:rPr>
      </w:pPr>
      <w:r>
        <w:rPr>
          <w:color w:val="474646"/>
        </w:rPr>
        <w:t>Объяснять, когда и где можно переходить проезжую часть, а когда и где нельзя;</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0000"/>
        </w:rPr>
        <w:t>Помните!</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Ребёнок учится законам дорог, беря пример с членов семьи и других взрослых. Берегите ребёнка!</w:t>
      </w:r>
    </w:p>
    <w:p w:rsidR="002E1512" w:rsidRDefault="002E1512" w:rsidP="002E1512">
      <w:pPr>
        <w:pStyle w:val="a3"/>
        <w:shd w:val="clear" w:color="auto" w:fill="FFFFFF"/>
        <w:spacing w:before="0" w:beforeAutospacing="0" w:after="0" w:afterAutospacing="0"/>
        <w:jc w:val="center"/>
        <w:rPr>
          <w:color w:val="474646"/>
        </w:rPr>
      </w:pPr>
      <w:r>
        <w:rPr>
          <w:color w:val="474646"/>
        </w:rPr>
        <w:t>. </w:t>
      </w:r>
      <w:r>
        <w:rPr>
          <w:rFonts w:ascii="Arial" w:hAnsi="Arial" w:cs="Arial"/>
          <w:noProof/>
          <w:color w:val="474646"/>
        </w:rPr>
        <mc:AlternateContent>
          <mc:Choice Requires="wps">
            <w:drawing>
              <wp:inline distT="0" distB="0" distL="0" distR="0" wp14:anchorId="7833638F" wp14:editId="667F5A96">
                <wp:extent cx="304800" cy="304800"/>
                <wp:effectExtent l="0" t="0" r="0" b="0"/>
                <wp:docPr id="10" name="AutoShape 1" descr="https://polyanka46.caduk.ru/images/clip_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polyanka46.caduk.ru/images/clip_image00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4RJ3AIAAPUFAAAOAAAAZHJzL2Uyb0RvYy54bWysVN9vmzAQfp+0/8HyOwFS8gNUUrUhTJO6&#10;rVK358kBA17B9mwnJJv2v+9skjRpX6ZtPKCzz/7uvrvPd32z61q0pUozwVMcjgKMKC9EyXid4i+f&#10;c2+OkTaEl6QVnKZ4TzW+Wbx9c93LhI5FI9qSKgQgXCe9THFjjEx8XxcN7YgeCUk5OCuhOmJgqWq/&#10;VKQH9K71x0Ew9XuhSqlEQbWG3Wxw4oXDrypamE9VpalBbYohN+P+yv3X9u8vrklSKyIbVhzSIH+R&#10;RUcYh6AnqIwYgjaKvYLqWKGEFpUZFaLzRVWxgjoOwCYMXrB5bIikjgsUR8tTmfT/gy0+bh8UYiX0&#10;DsrDSQc9ut0Y4UKjEKOS6gLqZfuioTFStHvCn0g0HRWk3DyN1MZnHamp9ouWya/ODoJw9E3Wtrg9&#10;3IIYj/JB2fJoeS+KJ424WDaE1/RWS2gRBIfYxy2lRN9QUgLL0EL4Fxh2oQENrfsPooRsCWTrSr+r&#10;VGdjQFHRznV4f+ow3RlUwOZVEM0DIFqA62DbCCQ5XpZKm3dUdMgaKVaQnQMn23tthqPHIzYWFzlr&#10;W9gnScsvNgBz2IHQcNX6bBJOEz/jIF7NV/PIi8bTlRcFWebd5svIm+bhbJJdZctlFv6yccMoaVhZ&#10;Um7DHPUZRn/W/8NLGZR1UqgWLSstnE1Jq3q9bBXaEngfuftcycHzfMy/TMPVC7i8oBSOo+BuHHv5&#10;dD7zojyaePEsmHtBGN/F0yCKoyy/pHTPOP13SqhPcTwZT1yXzpJ+wS1w32tuJOmYgQnUsi7FIA34&#10;7CGSWAWueOlsQ1g72GelsOk/lwLafWy006uV6KD+tSj3IFclQE6gPJiVYDRC/cCoh7mTYv19QxTF&#10;qH3PQfJxGEV2ULlFNJmNYaHOPetzD+EFQKXYYDSYSzMMt41UrG4gUugKw4V91BVzErZPaMjq8Lhg&#10;tjgmhzloh9f52p16ntaL3wA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BKz4RJ3AIAAPUFAAAOAAAAAAAAAAAAAAAAAC4CAABkcnMv&#10;ZTJvRG9jLnhtbFBLAQItABQABgAIAAAAIQBMoOks2AAAAAMBAAAPAAAAAAAAAAAAAAAAADYFAABk&#10;cnMvZG93bnJldi54bWxQSwUGAAAAAAQABADzAAAAOwYAAAAA&#10;" filled="f" stroked="f">
                <o:lock v:ext="edit" aspectratio="t"/>
                <w10:anchorlock/>
              </v:rect>
            </w:pict>
          </mc:Fallback>
        </mc:AlternateContent>
      </w:r>
    </w:p>
    <w:p w:rsidR="002E1512" w:rsidRDefault="002E1512" w:rsidP="002E1512">
      <w:pPr>
        <w:pStyle w:val="a3"/>
        <w:shd w:val="clear" w:color="auto" w:fill="FFFFFF"/>
        <w:spacing w:before="0" w:beforeAutospacing="0" w:after="0" w:afterAutospacing="0"/>
        <w:jc w:val="center"/>
        <w:rPr>
          <w:color w:val="474646"/>
        </w:rPr>
      </w:pP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noProof/>
          <w:color w:val="474646"/>
        </w:rPr>
        <w:lastRenderedPageBreak/>
        <w:drawing>
          <wp:inline distT="0" distB="0" distL="0" distR="0">
            <wp:extent cx="5934075" cy="5200650"/>
            <wp:effectExtent l="0" t="0" r="9525" b="0"/>
            <wp:docPr id="12" name="Рисунок 12" descr="C:\Users\admin\Desktop\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clip_image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5200650"/>
                    </a:xfrm>
                    <a:prstGeom prst="rect">
                      <a:avLst/>
                    </a:prstGeom>
                    <a:noFill/>
                    <a:ln>
                      <a:noFill/>
                    </a:ln>
                  </pic:spPr>
                </pic:pic>
              </a:graphicData>
            </a:graphic>
          </wp:inline>
        </w:drawing>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4</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FF0000"/>
        </w:rPr>
        <w:t>О дорожных «ловушках».</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Многие считают, что несчастье на дорогах - случайность - и уберечься от нее невозможно. Это неверно!</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Несчастье на дорогах - случайность кажущаяся. Не многим известно, что 95% детей, пострадавших на дорогах в дорожных происшествиях, были сбиты автомобилями в повторяющихся ситуациях, так называемых дорожных «ловушках». Дорожная «ловушка» - это ситуация обманчивой безопасности. Такие «ловушки» надо уметь разгадать и избегать их.</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К сожалению, азбуке дорожных ситуаций детей не учат ни в семье, ни в школе. И это неудивительно. Сами взрослые не знают многих закономерностей, тонкостей дорожного движения.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Как же научить ребенка безопасному поведению на дороге? Разберите вместе с ним типичные опасные дорожные ситуации, объясните, почему в первый момент ему показалось, что ситуация безопасная, в чем он ошибся. Закрепите знания рисунками, разыгрывайте ситуации на макете с игрушками. Помните: одних объяснений совершенно не достаточно.</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Прочные навыки транспортного поведения детей формируются только повседневной систематической тренировкой! Во время каждой прогулки с детьми, поездки с ними по делам, в гости, за город и т.п. учите их наблюдать за улицей и транспортом, анализировать встречающиеся дорожные ситуации, видеть в них опасные элементы, безошибочно действовать в различных обстоятельствах.</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lastRenderedPageBreak/>
        <w:t>КОГДА РЕБЕНОК СПЕШИТ НА АВТОБУС, ОН НЕ ВИДИТ НИЧЕГО ВОКРУГ</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Научите ребенка быть особенно осторожным в этой ситуации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РЕБЕНОК ЧАСТО НЕ ПОДОЗРЕВАЕТ, ЧТО ЗА ОДНОЙ МАШИНОЙ МОЖЕТ БЫТЬ СКРЫТА ДРУГАЯ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«Машина медленно идет, успею перебежать», - думает ребенок... и попадает под автомобиль. Показывайте своему ребенку подобные ситуации, объясняйте ему на улице, почему медленно приближающаяся машина может скрывать за собой опасность!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ОСТАНОВКА - МЕСТО, ГДЕ ДЕТИ ЧАЩЕ ВСЕГО ПОПАДАЮТ ПОД МАШИНУ</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Где опаснее всего переходить улицу: в зоне остановки или на перекрестке? Задайте этот вопрос ребенку. Обычно дети говорят: «На перекрестке опаснее». Это не так. В зоне остановки попадают под машину в три раза больше детей, чем на перекрестке.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УЧИТЕ ДЕТЕЙ НАБЛЮДАТЬ ЗА ДОРОГОЙ, ВИДЕТЬ И ПРЕДВИДЕТЬ ОПАСНОСТИ</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ОБЫЧНО ДЕТИ, ПРОПУСТИВ МАШИНУ, ТУТ ЖЕ БЕГУТ ЧЕРЕЗ ДОРОГУ. ЭТО ОЧЕНЬ ОПАСНО!</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В первые мгновения только что проехавший автомобиль нередко закрывает собой встречную машину. Под нее может попасть ребенок, если он, пропустив первый автомобиль, сразу побежит через дорогу. Показывайте ребенку на дороге, как только что проехавшая машина закрыла собой идущую в противоположном направлении, и объясняйте ему, как он должен вести себя в подобных обстоятельствах.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УЧИТЕ РЕБЕНКА НАБЛЮДАТЬ ЗА ДОРОЖНОЙ ОБСТАНОВКОЙ СЛЕВА И СПРАВА, КОГДА СТОИТЕ НА ОСЕВОЙ ЛИНИИ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Остановившись на осевой линии, дети следят, как правило, лишь за теми автомобилями, которые подъезжают к ним справа, и не думают о машинах, идущих у них за спиной. Испугавшись, ребенок может сделать шаг назад - прямо под колеса автомобиля, подъехавшего к нему слева. Покажите своему ребенку на дороге, что, если стоять на осевой, машины приближаются с обеих сторон, и объясните ему, как он должен вести себя.</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FF6600"/>
        </w:rPr>
        <w:t>РЕБЕНОК НЕ УМЕЕТ ПРЕДВИДЕТЬ СКРЫТУЮ ОПАСНОСТЬ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Чем может быть опасна стоящая машина? Ваш ребенок не знает правильного ответа. За стоящей машиной часто бывает, </w:t>
      </w:r>
      <w:proofErr w:type="gramStart"/>
      <w:r>
        <w:rPr>
          <w:color w:val="474646"/>
        </w:rPr>
        <w:t>скрыта</w:t>
      </w:r>
      <w:proofErr w:type="gramEnd"/>
      <w:r>
        <w:rPr>
          <w:color w:val="474646"/>
        </w:rPr>
        <w:t xml:space="preserve"> другая, движущаяся. Понаблюдайте вместе с ребенком за стоящими у края проезжей части машинами и фиксируйте его внимание на моменте, когда </w:t>
      </w:r>
      <w:proofErr w:type="gramStart"/>
      <w:r>
        <w:rPr>
          <w:color w:val="474646"/>
        </w:rPr>
        <w:t>из</w:t>
      </w:r>
      <w:proofErr w:type="gramEnd"/>
      <w:r>
        <w:rPr>
          <w:color w:val="474646"/>
        </w:rPr>
        <w:t xml:space="preserve"> - за стоящей внезапно появляется другая машина.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Сохранить жизнь и здоровье детей - значит сохранить будущее нации. Эта проблема стоит сегодня как никогда остро: с каждым годом растет число дорожно-транспортных происшествий, в которых гибнут, становятся инвалидами, получают тяжелейшие травмы российские дети. Перед фактом продолжающегося увеличения автотранспорта на дорогах крайне необходимо единение государственных органов, общественных институтов, семьи в борьбе с детским дорожно-транспортным травматизмом. Общеизвестно, что «детей учат в школе». Даже песня такая есть. Однако при обучении детей безопасному поведению на улице этот лозунг, мягко говоря, спорный. Ребенок, придя в школу, уже имеет громадный опыт самостоятельных и вместе с родителями путешествий по улицам и дорогам, в том числе и сотни, тысячи переходов через дорогу. У него уже сложились определенные навыки «транспортного» поведения - и правильные, и неправильные. </w:t>
      </w:r>
      <w:proofErr w:type="gramStart"/>
      <w:r>
        <w:rPr>
          <w:color w:val="474646"/>
        </w:rPr>
        <w:t>Последних</w:t>
      </w:r>
      <w:proofErr w:type="gramEnd"/>
      <w:r>
        <w:rPr>
          <w:color w:val="474646"/>
        </w:rPr>
        <w:t xml:space="preserve">, к сожалению, больше. Это и </w:t>
      </w:r>
      <w:proofErr w:type="spellStart"/>
      <w:r>
        <w:rPr>
          <w:color w:val="474646"/>
        </w:rPr>
        <w:t>перебегание</w:t>
      </w:r>
      <w:proofErr w:type="spellEnd"/>
      <w:r>
        <w:rPr>
          <w:color w:val="474646"/>
        </w:rPr>
        <w:t xml:space="preserve"> через дорогу, вместо того, чтобы переходить мерным шагом, </w:t>
      </w:r>
      <w:proofErr w:type="gramStart"/>
      <w:r>
        <w:rPr>
          <w:color w:val="474646"/>
        </w:rPr>
        <w:t>наблюдая за движением справа и слева</w:t>
      </w:r>
      <w:proofErr w:type="gramEnd"/>
      <w:r>
        <w:rPr>
          <w:color w:val="474646"/>
        </w:rPr>
        <w:t xml:space="preserve">. Это и постоянный переход улицы по кратчайшему пути - наискосок. </w:t>
      </w:r>
      <w:proofErr w:type="gramStart"/>
      <w:r>
        <w:rPr>
          <w:color w:val="474646"/>
        </w:rPr>
        <w:t xml:space="preserve">Но самое страшное - масса навыков благополучного, до поры до времени, </w:t>
      </w:r>
      <w:proofErr w:type="spellStart"/>
      <w:r>
        <w:rPr>
          <w:color w:val="474646"/>
        </w:rPr>
        <w:t>выбегание</w:t>
      </w:r>
      <w:proofErr w:type="spellEnd"/>
      <w:r>
        <w:rPr>
          <w:color w:val="474646"/>
        </w:rPr>
        <w:t xml:space="preserve"> из-за стоящих машин и других помех обзору: кустов, заборов, деревьев, из-за углов домов, из арок и т.п.</w:t>
      </w:r>
      <w:proofErr w:type="gramEnd"/>
      <w:r>
        <w:rPr>
          <w:color w:val="474646"/>
        </w:rPr>
        <w:t xml:space="preserve"> Учить ребенка безопасному поведению нужно как можно раньше, буквально с первых шагов за ручку по улице. И главенствующую роль в этом играет семья. Прежде </w:t>
      </w:r>
      <w:proofErr w:type="gramStart"/>
      <w:r>
        <w:rPr>
          <w:color w:val="474646"/>
        </w:rPr>
        <w:t>всего</w:t>
      </w:r>
      <w:proofErr w:type="gramEnd"/>
      <w:r>
        <w:rPr>
          <w:color w:val="474646"/>
        </w:rPr>
        <w:t xml:space="preserve"> потому, что модель грамотного, безопасного для него самого и окружающих поведения на улице и дороге ребенок усваивает в дошкольном возрасте, когда рядом с ним самые близкие люди - родители.</w:t>
      </w:r>
    </w:p>
    <w:p w:rsidR="002E1512" w:rsidRDefault="002E1512" w:rsidP="002E1512">
      <w:pPr>
        <w:pStyle w:val="a3"/>
        <w:shd w:val="clear" w:color="auto" w:fill="FFFFFF"/>
        <w:spacing w:before="0" w:beforeAutospacing="0" w:after="150" w:afterAutospacing="0"/>
        <w:jc w:val="right"/>
        <w:rPr>
          <w:rFonts w:ascii="Arial" w:hAnsi="Arial" w:cs="Arial"/>
          <w:color w:val="474646"/>
          <w:sz w:val="20"/>
          <w:szCs w:val="20"/>
        </w:rPr>
      </w:pPr>
      <w:r>
        <w:rPr>
          <w:b/>
          <w:bCs/>
          <w:color w:val="474646"/>
        </w:rPr>
        <w:lastRenderedPageBreak/>
        <w:t>Приложение 5</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800080"/>
        </w:rPr>
        <w:t>Рекомендации для родителей</w:t>
      </w:r>
      <w:r>
        <w:rPr>
          <w:b/>
          <w:bCs/>
          <w:color w:val="474646"/>
        </w:rPr>
        <w:t>.</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mc:AlternateContent>
          <mc:Choice Requires="wps">
            <w:drawing>
              <wp:inline distT="0" distB="0" distL="0" distR="0" wp14:anchorId="3EC30D3A" wp14:editId="5BDF30A7">
                <wp:extent cx="304800" cy="304800"/>
                <wp:effectExtent l="0" t="0" r="0" b="0"/>
                <wp:docPr id="9" name="AutoShape 2"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Yt2gIAAPQFAAAOAAAAZHJzL2Uyb0RvYy54bWysVFtv0zAUfkfiP1h+T3NZekm0dBpNg5AG&#10;TBo8I9dxEmuJHWy36UD8d46dtmu3FwT4wTo+x/7O7fO5vtl3LdoxpbkUGQ4nAUZMUFlyUWf465fC&#10;W2CkDRElaaVgGX5iGt8s3765HvqURbKRbckUAhCh06HPcGNMn/q+pg3riJ7IngkwVlJ1xMBR1X6p&#10;yADoXetHQTDzB6nKXknKtAZtPhrx0uFXFaPmc1VpZlCbYYjNuF25fWN3f3lN0lqRvuH0EAb5iyg6&#10;wgU4PUHlxBC0VfwVVMepklpWZkJl58uq4pS5HCCbMHiRzUNDeuZygeLo/lQm/f9g6afdvUK8zHCC&#10;kSAdtOh2a6TzjCKMSqYplMu2RUNfetk+EfFI4tmEknL7OFFbn3ekZtqnLe+/OTkIokkvalvbAV6B&#10;i4f+Xtnq6P5O0keNhFw1RNTsVvfQIeAN+D6qlJJDw0gJSYYWwr/AsAcNaGgzfJQlREsgWlf5faU6&#10;6wNqivauwU+nBrO9QRSUV0G8CIAGFEwH2Xog6fFxr7R5z2SHrJBhBdE5cLK702a8erxifQlZ8LYF&#10;PUlbcaEAzFEDruGptdkgHCV+JkGyXqwXsRdHs7UXB3nu3Rar2JsV4XyaX+WrVR7+sn7DOG14WTJh&#10;3RzpGcZ/1v7DRxmJdSKoli0vLZwNSat6s2oV2hH4HoVbruRgeb7mX4bh6gW5vEgpjOLgXZR4xWwx&#10;9+IinnrJPFh4QZi8S2ZBnMR5cZnSHRfs31NCAzB3Gk1dl86CfpFb4Nbr3EjacQMDqOVdhoEasOwl&#10;kloGrkXpZEN4O8pnpbDhP5cC2n1stOOrpejI/o0sn4CuSgKdgHkwKkFopPqB0QBjJ8P6+5YohlH7&#10;QQDlkzCO7Zxyh3g6j+Cgzi2bcwsRFKAybDAaxZUZZ9u2V7xuwFPoCiOk/dQVdxS2X2iM6vC5YLS4&#10;TA5j0M6u87O79Tysl7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x8PmLd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noProof/>
          <w:color w:val="0000FF"/>
        </w:rPr>
        <w:drawing>
          <wp:inline distT="0" distB="0" distL="0" distR="0">
            <wp:extent cx="476250" cy="533400"/>
            <wp:effectExtent l="0" t="0" r="0" b="0"/>
            <wp:docPr id="13" name="Рисунок 13"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color w:val="FF0000"/>
        </w:rPr>
        <w:t>Главная опасность - стоящая машина.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Почему? Да потому </w:t>
      </w:r>
      <w:proofErr w:type="gramStart"/>
      <w:r>
        <w:rPr>
          <w:color w:val="474646"/>
        </w:rPr>
        <w:t>что</w:t>
      </w:r>
      <w:proofErr w:type="gramEnd"/>
      <w:r>
        <w:rPr>
          <w:color w:val="474646"/>
        </w:rPr>
        <w:t xml:space="preserve"> заранее увидев приближающийся автомобиль, пешеход уступит ему дорогу. Стоящая же машина обманывает: она может закрывать собой идущую, мешает вовремя заметить опасность.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Нельзя выходить на дорогу из-за стоящих машин. В крайнем </w:t>
      </w:r>
      <w:proofErr w:type="gramStart"/>
      <w:r>
        <w:rPr>
          <w:color w:val="474646"/>
        </w:rPr>
        <w:t>случае</w:t>
      </w:r>
      <w:proofErr w:type="gramEnd"/>
      <w:r>
        <w:rPr>
          <w:color w:val="474646"/>
        </w:rPr>
        <w:t xml:space="preserve"> нужно осторожно выглянуть из-за стоящего автомобиля, убедиться, что опасности нет, и только тогда переходить улицу.</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Понаблюдайте вместе с ребенком за стоящими у края проезжей части машинами и обратите внимание малыша на тот момент, когда из-за стоящей машины внезапно появляется </w:t>
      </w:r>
      <w:proofErr w:type="gramStart"/>
      <w:r>
        <w:rPr>
          <w:color w:val="474646"/>
        </w:rPr>
        <w:t>другая</w:t>
      </w:r>
      <w:proofErr w:type="gramEnd"/>
      <w:r>
        <w:rPr>
          <w:color w:val="474646"/>
        </w:rPr>
        <w:t>. Обратите внимание ребенка на то, что стоящий на остановке автобус тоже мешает увидеть движущийся за ним автомобиль.</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14" name="Рисунок 14"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22131515" wp14:editId="511C7888">
                <wp:extent cx="304800" cy="304800"/>
                <wp:effectExtent l="0" t="0" r="0" b="0"/>
                <wp:docPr id="8" name="AutoShape 3"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e32QIAAPQFAAAOAAAAZHJzL2Uyb0RvYy54bWysVEuP0zAQviPxHyzf0zw2fSTadLU0DUJa&#10;YKWFM3ITJ7E2sY3tNl0Q/52x03bb3QsCcojGM/Y3r2/m+mbfd2hHlWaCZzicBBhRXoqK8SbDX78U&#10;3gIjbQivSCc4zfAT1fhm+fbN9SBTGolWdBVVCEC4TgeZ4dYYmfq+LlvaEz0RknIw1kL1xMBRNX6l&#10;yADofedHQTDzB6EqqURJtQZtPhrx0uHXNS3N57rW1KAuwxCbcX/l/hv795fXJG0UkS0rD2GQv4ii&#10;J4yD0xNUTgxBW8VeQfWsVEKL2kxK0fuirllJXQ6QTRi8yOahJZK6XKA4Wp7KpP8fbPlpd68QqzIM&#10;jeKkhxbdbo1wntEVRhXVJZTLtkVDX6Tongh/JPFsUpJq+zhRW5/1pKHaLzsmvzk5CKKJ5I2t7QCv&#10;wMWDvFe2OlreifJRIy5WLeENvdUSOgS8Ad9HlVJiaCmpIMnQQvgXGPagAQ1tho+igmgJROsqv69V&#10;b31ATdHeNfjp1GC6N6gE5VUQLwKgQQmmg2w9kPT4WCpt3lPRIytkWEF0Dpzs7rQZrx6vWF9cFKzr&#10;QE/Sjl8oAHPUgGt4am02CEeJn0mQrBfrRezF0WztxUGee7fFKvZmRTif5lf5apWHv6zfME5bVlWU&#10;WzdHeobxn7X/MCgjsU4E1aJjlYWzIWnVbFadQjsC41G4z5UcLM/X/MswXL0glxcphVEcvIsSr5gt&#10;5l5cxFMvmQcLLwiTd8ksiJM4Ly5TumOc/ntKaMhwMo2mrktnQb/ILXDf69xI2jMDC6hjPUzA6RJJ&#10;LQPXvHKtNYR1o3xWChv+cymg3cdGO75aio7s34jqCeiqBNAJmAerEoRWqB8YDbB2Mqy/b4miGHUf&#10;OFA+CePY7il3iKfzCA7q3LI5txBeAlSGDUajuDLjbttKxZoWPIWuMFzYoa6Zo7AdoTGqw3DBanGZ&#10;HNag3V3nZ3freVkvfwM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SoMe32QIAAPQFAAAOAAAAAAAAAAAAAAAAAC4CAABkcnMvZTJv&#10;RG9jLnhtbFBLAQItABQABgAIAAAAIQBMoOks2AAAAAMBAAAPAAAAAAAAAAAAAAAAADMFAABkcnMv&#10;ZG93bnJldi54bWxQSwUGAAAAAAQABADzAAAAOAYAAAAA&#10;" filled="f" stroked="f">
                <o:lock v:ext="edit" aspectratio="t"/>
                <w10:anchorlock/>
              </v:rect>
            </w:pict>
          </mc:Fallback>
        </mc:AlternateContent>
      </w:r>
      <w:r>
        <w:rPr>
          <w:b/>
          <w:bCs/>
          <w:color w:val="FF0000"/>
        </w:rPr>
        <w:t>Не обходите стоящий автобус ни спереди, ни сзади!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Стоящий автобус, как его ни обходи - спереди или сзади, закрывает собою участок дороги, по которому в тот момент, когда вы решили ее перейти, может проезжать автомобиль. Кроме того, люди возле остановки обычно спешат и забывают о безопасности.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Надо подождать, пока автобус отъедет, или, переходя дорогу, отойти от него как можно дальше.</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15" name="Рисунок 15"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20B4AB5F" wp14:editId="4E1F21DE">
                <wp:extent cx="304800" cy="304800"/>
                <wp:effectExtent l="0" t="0" r="0" b="0"/>
                <wp:docPr id="7" name="AutoShape 4"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OU72gIAAPQFAAAOAAAAZHJzL2Uyb0RvYy54bWysVFtv0zAUfkfiP1h+T3OZe0m0dBpNg5AG&#10;TBo8IzdxEmuJHWy36UD8d46dtmu3FwT4wTo+x/7O7fO5vtl3LdoxpbkUKQ4nAUZMFLLkok7x1y+5&#10;t8BIGypK2krBUvzENL5Zvn1zPfQJi2Qj25IpBCBCJ0Of4saYPvF9XTSso3oieybAWEnVUQNHVful&#10;ogOgd60fBcHMH6QqeyULpjVos9GIlw6/qlhhPleVZga1KYbYjNuV2zd295fXNKkV7RteHMKgfxFF&#10;R7kApyeojBqKtoq/gup4oaSWlZkUsvNlVfGCuRwgmzB4kc1DQ3vmcoHi6P5UJv3/YItPu3uFeJni&#10;OUaCdtCi262RzjMiGJVMF1Au2xYNfell+0TFIyWzSUHL7eNEbX3e0Zppv2h5/83JQRBNelHb2g7w&#10;Clw89PfKVkf3d7J41EjIVUNFzW51Dx0C3oDvo0opOTSMlpBkaCH8Cwx70ICGNsNHWUK0FKJ1ld9X&#10;qrM+oKZo7xr8dGow2xtUgPIqIIsAaFCA6SBbDzQ5Pu6VNu+Z7JAVUqwgOgdOd3fajFePV6wvIXPe&#10;tqCnSSsuFIA5asA1PLU2G4SjxM84iNeL9YJ4JJqtPRJkmXebr4g3y8P5NLvKVqss/GX9hiRpeFky&#10;Yd0c6RmSP2v/4aOMxDoRVMuWlxbOhqRVvVm1Cu0ofI/cLVdysDxf8y/DcPWCXF6kFEYkeBfFXj5b&#10;zD2Sk6kXz4OFF4Txu3gWkJhk+WVKd1ywf08JDSmOp9HUdeks6Be5BW69zo0mHTcwgFrepRioActe&#10;ooll4FqUTjaUt6N8Vgob/nMpoN3HRju+WoqO7N/I8gnoqiTQCZgHoxKERqofGA0wdlKsv2+pYhi1&#10;HwRQPg4JsXPKHch0HsFBnVs25xYqCoBKscFoFFdmnG3bXvG6AU+hK4yQ9lNX3FHYfqExqsPngtHi&#10;MjmMQTu7zs/u1vOwXv4G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FUTlO9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Умейте предвидеть скрытую опасность!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Из-за какого-нибудь препятствия (дом, стоящий автомобиль, забор, кусты и др.), мешающего видеть дорогу целиком, может неожиданно выехать машина.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Для перехода дороги нужно выбрать такое место, где ничто не помешает вам осмотреть ее. В крайнем </w:t>
      </w:r>
      <w:proofErr w:type="gramStart"/>
      <w:r>
        <w:rPr>
          <w:color w:val="474646"/>
        </w:rPr>
        <w:t>случае</w:t>
      </w:r>
      <w:proofErr w:type="gramEnd"/>
      <w:r>
        <w:rPr>
          <w:color w:val="474646"/>
        </w:rPr>
        <w:t xml:space="preserve"> можно осторожно выглянуть из-за помехи, убедиться, что опасности нет, и только тогда переходить улицу</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16" name="Рисунок 16"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475B56F7" wp14:editId="162421A4">
                <wp:extent cx="304800" cy="304800"/>
                <wp:effectExtent l="0" t="0" r="0" b="0"/>
                <wp:docPr id="6" name="AutoShape 5"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8Sh2gIAAPQFAAAOAAAAZHJzL2Uyb0RvYy54bWysVFtv0zAUfkfiP1h+T3NZekm0dBpNg5AG&#10;TBo8I9dxEmuJHWy36UD8d46dtmu3FwT4wTo+x/7O7fO5vtl3LdoxpbkUGQ4nAUZMUFlyUWf465fC&#10;W2CkDRElaaVgGX5iGt8s3765HvqURbKRbckUAhCh06HPcGNMn/q+pg3riJ7IngkwVlJ1xMBR1X6p&#10;yADoXetHQTDzB6nKXknKtAZtPhrx0uFXFaPmc1VpZlCbYYjNuF25fWN3f3lN0lqRvuH0EAb5iyg6&#10;wgU4PUHlxBC0VfwVVMepklpWZkJl58uq4pS5HCCbMHiRzUNDeuZygeLo/lQm/f9g6afdvUK8zPAM&#10;I0E6aNHt1kjnGU0xKpmmUC7bFg196WX7RMQjiWcTSsrt40Rtfd6Rmmmftrz/5uQgiCa9qG1tB3gF&#10;Lh76e2Wro/s7SR81EnLVEFGzW91Dh4A34PuoUkoODSMlJBlaCP8Cwx40oKHN8FGWEC2BaF3l95Xq&#10;rA+oKdq7Bj+dGsz2BlFQXgXxIgAaUDAdZOuBpMfHvdLmPZMdskKGFUTnwMnuTpvx6vGK9SVkwdsW&#10;9CRtxYUCMEcNuIan1maDcJT4mQTJerFexF4czdZeHOS5d1usYm9WhPNpfpWvVnn4y/oN47ThZcmE&#10;dXOkZxj/WfsPH2Uk1omgWra8tHA2JK3qzapVaEfgexRuuZKD5fmafxmGqxfk8iKlMIqDd1HiFbPF&#10;3IuLeOol82DhBWHyLpkFcRLnxWVKd1ywf08JDRlOptHUdeks6Be5BW69zo2kHTcwgFreZRioActe&#10;Iqll4FqUTjaEt6N8Vgob/nMpoN3HRju+WoqO7N/I8gnoqiTQCZgHoxKERqofGA0wdjKsv2+JYhi1&#10;HwRQPgnj2M4pd4in8wgO6tyyObcQQQEqwwajUVyZcbZte8XrBjyFrjBC2k9dcUdh+4XGqA6fC0aL&#10;y+QwBu3sOj+7W8/Devk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wCfEod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Машина приближается медленно. И все же - надо пропустить ее!</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Медленно движущаяся машина может скрывать за собой автомобиль, идущий на большой скорости. Ребенок часто не подозревает, что за одной машиной может быть скрыта другая.</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17" name="Рисунок 17"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30BE7DA7" wp14:editId="16E735E2">
                <wp:extent cx="304800" cy="304800"/>
                <wp:effectExtent l="0" t="0" r="0" b="0"/>
                <wp:docPr id="5" name="AutoShape 6"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U2gIAAPQFAAAOAAAAZHJzL2Uyb0RvYy54bWysVFtv0zAUfkfiP1h+T3NZekm0dBpNg5AG&#10;TBo8I9dxEmuJHWy36UD8d46dtmu3FwT4wTo+x/7O7fO5vtl3LdoxpbkUGQ4nAUZMUFlyUWf465fC&#10;W2CkDRElaaVgGX5iGt8s3765HvqURbKRbckUAhCh06HPcGNMn/q+pg3riJ7IngkwVlJ1xMBR1X6p&#10;yADoXetHQTDzB6nKXknKtAZtPhrx0uFXFaPmc1VpZlCbYYjNuF25fWN3f3lN0lqRvuH0EAb5iyg6&#10;wgU4PUHlxBC0VfwVVMepklpWZkJl58uq4pS5HCCbMHiRzUNDeuZygeLo/lQm/f9g6afdvUK8zPAU&#10;I0E6aNHt1kjnGc0wKpmmUC7bFg196WX7RMQjiWcTSsrt40Rtfd6Rmmmftrz/5uQgiCa9qG1tB3gF&#10;Lh76e2Wro/s7SR81EnLVEFGzW91Dh4A34PuoUkoODSMlJBlaCP8Cwx40oKHN8FGWEC2BaF3l95Xq&#10;rA+oKdq7Bj+dGsz2BlFQXgXxIgAaUDAdZOuBpMfHvdLmPZMdskKGFUTnwMnuTpvx6vGK9SVkwdsW&#10;9CRtxYUCMEcNuIan1maDcJT4mQTJerFexF4czdZeHOS5d1usYm9WhPNpfpWvVnn4y/oN47ThZcmE&#10;dXOkZxj/WfsPH2Uk1omgWra8tHA2JK3qzapVaEfgexRuuZKD5fmafxmGqxfk8iKlMIqDd1HiFbPF&#10;3IuLeOol82DhBWHyLpkFcRLnxWVKd1ywf08JDRlOptHUdeks6Be5BW69zo2kHTcwgFreZRioActe&#10;Iqll4FqUTjaEt6N8Vgob/nMpoN3HRju+WoqO7N/I8gnoqiTQCZgHoxKERqofGA0wdjKsv2+JYhi1&#10;HwRQPgnj2M4pd4in8wgO6tyyObcQQQEqwwajUVyZcbZte8XrBjyFrjBC2k9dcUdh+4XGqA6fC0aL&#10;y+QwBu3sOj+7W8/Devk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oXW1N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И у светофора можно встретить опасность!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Дети часто рассуждают так: «Машины еще стоят, водители меня видят и пропустят». Они ошибаются. Сразу после включения зеленого сигнала для водителей на переход может выехать автомобиль, который был не виден за стоящими машинами и шофер которого не видит пешехода. Если погас зеленый сигнал светофора для пешеходов - нужно остановиться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Сегодня на улицах городов мы постоянно сталкиваемся с тем, что водители автомобилей нарушают правила движения: мчатся на непозволительно высокой скорости, игнорируют сигналы светофора и знаки перехода. Поэтому недостаточно научить детей ориентироваться только на зеленый сигнал светофора. Переходя улицу, ребенок должен не только дождаться нужного света, но и убедиться в том, что все машины остановились.</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lastRenderedPageBreak/>
        <w:drawing>
          <wp:inline distT="0" distB="0" distL="0" distR="0" wp14:anchorId="471AE776" wp14:editId="6E2E7A99">
            <wp:extent cx="476250" cy="533400"/>
            <wp:effectExtent l="0" t="0" r="0" b="0"/>
            <wp:docPr id="18" name="Рисунок 18"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FF0000"/>
        </w:rPr>
        <mc:AlternateContent>
          <mc:Choice Requires="wps">
            <w:drawing>
              <wp:inline distT="0" distB="0" distL="0" distR="0" wp14:anchorId="1C1256E4" wp14:editId="069C2274">
                <wp:extent cx="304800" cy="304800"/>
                <wp:effectExtent l="0" t="0" r="0" b="0"/>
                <wp:docPr id="4" name="AutoShape 7"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vdO2gIAAPQFAAAOAAAAZHJzL2Uyb0RvYy54bWysVFtv0zAUfkfiP1h+T3OZe0m0dBpNg5AG&#10;TBo8IzdxEmuJHWy36UD8d46dtmu3FwT4wTo+x/7O7fO5vtl3LdoxpbkUKQ4nAUZMFLLkok7x1y+5&#10;t8BIGypK2krBUvzENL5Zvn1zPfQJi2Qj25IpBCBCJ0Of4saYPvF9XTSso3oieybAWEnVUQNHVful&#10;ogOgd60fBcHMH6QqeyULpjVos9GIlw6/qlhhPleVZga1KYbYjNuV2zd295fXNKkV7RteHMKgfxFF&#10;R7kApyeojBqKtoq/gup4oaSWlZkUsvNlVfGCuRwgmzB4kc1DQ3vmcoHi6P5UJv3/YItPu3uFeJli&#10;gpGgHbTodmuk84zmGJVMF1Au2xYNfell+0TFIyWzSUHL7eNEbX3e0Zppv2h5/83JQRBNelHb2g7w&#10;Clw89PfKVkf3d7J41EjIVUNFzW51Dx0C3oDvo0opOTSMlpBkaCH8Cwx70ICGNsNHWUK0FKJ1ld9X&#10;qrM+oKZo7xr8dGow2xtUgPIqIIsAaFCA6SBbDzQ5Pu6VNu+Z7JAVUqwgOgdOd3fajFePV6wvIXPe&#10;tqCnSSsuFIA5asA1PLU2G4SjxM84iNeL9YJ4JJqtPRJkmXebr4g3y8P5NLvKVqss/GX9hiRpeFky&#10;Yd0c6RmSP2v/4aOMxDoRVMuWlxbOhqRVvVm1Cu0ofI/cLVdysDxf8y/DcPWCXF6kFEYkeBfFXj5b&#10;zD2Sk6kXz4OFF4Txu3gWkJhk+WVKd1ywf08JDSmOp9HUdeks6Be5BW69zo0mHTcwgFrepRioActe&#10;ooll4FqUTjaUt6N8Vgob/nMpoN3HRju+WoqO7N/I8gnoqiTQCZgHoxKERqofGA0wdlKsv2+pYhi1&#10;HwRQPg4JsXPKHch0HsFBnVs25xYqCoBKscFoFFdmnG3bXvG6AU+hK4yQ9lNX3FHYfqExqsPngtHi&#10;MjmMQTu7zs/u1vOwXv4G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K+b3Tt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«Пустынную» улицу дети часто перебегают не глядя.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На улице, где машины появляются редко, дети их не опасаются, выбегают на дорогу, предварительно не осмотрев ее, и попадают под автомобиль.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Вырабатывайте у ребенка привычку всегда перед выходом на дорогу, даже если на ней нет машин, приостановиться, оглядеться, прислушаться - и только тогда переходить улицу.</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19" name="Рисунок 19"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3E0C4727" wp14:editId="781269BF">
                <wp:extent cx="304800" cy="304800"/>
                <wp:effectExtent l="0" t="0" r="0" b="0"/>
                <wp:docPr id="3" name="AutoShape 8"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fjI2gIAAPQFAAAOAAAAZHJzL2Uyb0RvYy54bWysVFtv0zAUfkfiP1h+T3NZekm0dBpNg5AG&#10;TBo8IzdxEmuJbWy36UD8d46dtmu3FwT4wTo+x/7O7fO5vtn3HdpRpZngGQ4nAUaUl6JivMnw1y+F&#10;t8BIG8Ir0glOM/xENb5Zvn1zPciURqIVXUUVAhCu00FmuDVGpr6vy5b2RE+EpByMtVA9MXBUjV8p&#10;MgB63/lREMz8QahKKlFSrUGbj0a8dPh1TUvzua41NajLMMRm3K7cvrG7v7wmaaOIbFl5CIP8RRQ9&#10;YRycnqByYgjaKvYKqmelElrUZlKK3hd1zUrqcoBswuBFNg8tkdTlAsXR8lQm/f9gy0+7e4VYleEr&#10;jDjpoUW3WyOcZwS9q6guoVy2LRr6IkX3RPgjiWeTklTbx4na+qwnDdV+2TH5zclBEE0kb2xtB3gF&#10;Lh7kvbLV0fJOlI8acbFqCW/orZbQIeAN+D6qlBJDS0kFSYYWwr/AsAcNaGgzfBQVREsgWlf5fa16&#10;6wNqivauwU+nBtO9QSUor4J4EQANSjAdZOuBpMfHUmnznooeWSHDCqJz4GR3p8149XjF+uKiYF0H&#10;epJ2/EIBmKMGXMNTa7NBOEr8TIJkvVgvYi+OZmsvDvLcuy1WsTcrwvk0v8pXqzz8Zf2GcdqyqqLc&#10;ujnSM4z/rP2HjzIS60RQLTpWWTgbklbNZtUptCPwPQq3XMnB8nzNvwzD1QtyeZFSGMXBuyjxitli&#10;7sVFPPWSebDwgjB5l8yCOInz4jKlO8bpv6eEhgwn02jqunQW9IvcArde50bSnhkYQB3rMwzUgGUv&#10;kdQycM0rJxvCulE+K4UN/7kU0O5jox1fLUVH9m9E9QR0VQLoBMyDUQlCK9QPjAYYOxnW37dEUYy6&#10;Dxwon4RxbOeUO8TTeQQHdW7ZnFsILwEqwwajUVyZcbZtpWJNC55CVxgu7KeumaOw/UJjVIfPBaPF&#10;ZXIYg3Z2nZ/dredhvfwN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Agn4yN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Стоя на осевой линии, помните: сзади может оказаться машина!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Дойдя до осевой линии и остановившись, дети обычно следят только за теми машинами, которые приближаются к ним справа, и забывают об автомобилях, проезжающих у них за спиной. Испугавшись, ребенок может сделать шаг назад - прямо под колеса машины, подъехавшей к нему слева.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Если пришлось остановиться на середине улицы, нужно быть предельно собранным, не делать ни одного движения, не осмотревшись, следить за автомобилями, приближающимися к вам справа и слева.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20" name="Рисунок 20"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r>
        <w:rPr>
          <w:b/>
          <w:bCs/>
          <w:noProof/>
          <w:color w:val="0000FF"/>
        </w:rPr>
        <mc:AlternateContent>
          <mc:Choice Requires="wps">
            <w:drawing>
              <wp:inline distT="0" distB="0" distL="0" distR="0" wp14:anchorId="2FC93F43" wp14:editId="568CB6FE">
                <wp:extent cx="304800" cy="304800"/>
                <wp:effectExtent l="0" t="0" r="0" b="0"/>
                <wp:docPr id="2" name="AutoShape 9"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lS2gIAAPQFAAAOAAAAZHJzL2Uyb0RvYy54bWysVFtv0zAUfkfiP1h+T3NZekm0dBpNg5AG&#10;TBo8I9dxEmuJHWy36UD8d46dtmu3FwT4wTo+x/7O7fO5vtl3LdoxpbkUGQ4nAUZMUFlyUWf465fC&#10;W2CkDRElaaVgGX5iGt8s3765HvqURbKRbckUAhCh06HPcGNMn/q+pg3riJ7IngkwVlJ1xMBR1X6p&#10;yADoXetHQTDzB6nKXknKtAZtPhrx0uFXFaPmc1VpZlCbYYjNuF25fWN3f3lN0lqRvuH0EAb5iyg6&#10;wgU4PUHlxBC0VfwVVMepklpWZkJl58uq4pS5HCCbMHiRzUNDeuZygeLo/lQm/f9g6afdvUK8zHCE&#10;kSAdtOh2a6TzjBKMSqYplMu2RUNfetk+EfFI4tmEknL7OFFbn3ekZtqnLe+/OTkIokkvalvbAV6B&#10;i4f+Xtnq6P5O0keNhFw1RNTsVvfQIeAN+D6qlJJDw0gJSYYWwr/AsAcNaGgzfJQlREsgWlf5faU6&#10;6wNqivauwU+nBrO9QRSUV0G8CIAGFEwH2Xog6fFxr7R5z2SHrJBhBdE5cLK702a8erxifQlZ8LYF&#10;PUlbcaEAzFEDruGptdkgHCV+JkGyXqwXsRdHs7UXB3nu3Rar2JsV4XyaX+WrVR7+sn7DOG14WTJh&#10;3RzpGcZ/1v7DRxmJdSKoli0vLZwNSat6s2oV2hH4HoVbruRgeb7mX4bh6gW5vEgpjOLgXZR4xWwx&#10;9+IinnrJPFh4QZi8S2ZBnMR5cZnSHRfs31NCQ4aTaTR1XToL+kVugVuvcyNpxw0MoJZ3GQZqwLKX&#10;SGoZuBalkw3h7SiflcKG/1wKaPex0Y6vlqIj+zeyfAK6Kgl0AubBqAShkeoHRgOMnQzr71uiGEbt&#10;BwGUT8I4tnPKHeLpPIKDOrdszi1EUIDKsMFoFFdmnG3bXvG6AU+hK4yQ9lNX3FHYfqExqsPngtHi&#10;MjmMQTu7zs/u1vOwXv4G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12rZUtoCAAD0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На улице умейте крепко держать ребенка за руку!</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Находясь рядом </w:t>
      </w:r>
      <w:proofErr w:type="gramStart"/>
      <w:r>
        <w:rPr>
          <w:color w:val="474646"/>
        </w:rPr>
        <w:t>со</w:t>
      </w:r>
      <w:proofErr w:type="gramEnd"/>
      <w:r>
        <w:rPr>
          <w:color w:val="474646"/>
        </w:rPr>
        <w:t xml:space="preserve"> взрослым, ребенок полагается на него и либо вовсе не наблюдает за дорогой, либо наблюдает плохо. Взрослый же этого не учитывает.</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Дети, не заметив идущую машину и думая, что путь свободен, вырываются из рук взрослого, бегут через дорогу и попадают под колеса автомобиля. Возле перехода вы должны держать ребенка за руку так, чтобы он не мог вырваться.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b/>
          <w:bCs/>
          <w:noProof/>
          <w:color w:val="0000FF"/>
        </w:rPr>
        <w:drawing>
          <wp:inline distT="0" distB="0" distL="0" distR="0" wp14:anchorId="471AE776" wp14:editId="6E2E7A99">
            <wp:extent cx="476250" cy="533400"/>
            <wp:effectExtent l="0" t="0" r="0" b="0"/>
            <wp:docPr id="21" name="Рисунок 21" descr="C:\Users\admin\Desktop\clip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clip_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33400"/>
                    </a:xfrm>
                    <a:prstGeom prst="rect">
                      <a:avLst/>
                    </a:prstGeom>
                    <a:noFill/>
                    <a:ln>
                      <a:noFill/>
                    </a:ln>
                  </pic:spPr>
                </pic:pic>
              </a:graphicData>
            </a:graphic>
          </wp:inline>
        </w:drawing>
      </w:r>
      <w:bookmarkStart w:id="0" w:name="_GoBack"/>
      <w:bookmarkEnd w:id="0"/>
      <w:r>
        <w:rPr>
          <w:b/>
          <w:bCs/>
          <w:noProof/>
          <w:color w:val="0000FF"/>
        </w:rPr>
        <mc:AlternateContent>
          <mc:Choice Requires="wps">
            <w:drawing>
              <wp:inline distT="0" distB="0" distL="0" distR="0" wp14:anchorId="2F528D9C" wp14:editId="0D0F63C8">
                <wp:extent cx="304800" cy="304800"/>
                <wp:effectExtent l="0" t="0" r="0" b="0"/>
                <wp:docPr id="1" name="AutoShape 10" descr="https://polyanka46.caduk.ru/images/clip_image00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https://polyanka46.caduk.ru/images/clip_image002.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WqU2gIAAPUFAAAOAAAAZHJzL2Uyb0RvYy54bWysVE1v2zAMvQ/YfxB0d/xR58NGnaKL42FA&#10;txXodh4UWbaF2pInKXG6Yf99lJykSXsZtvlgUKL0yEc+8fpm37Vox5TmUmQ4nAQYMUFlyUWd4a9f&#10;Cm+BkTZElKSVgmX4iWl8s3z75nroUxbJRrYlUwhAhE6HPsONMX3q+5o2rCN6InsmwFlJ1REDS1X7&#10;pSIDoHetHwXBzB+kKnslKdMadvPRiZcOv6oYNZ+rSjOD2gxDbsb9lftv7N9fXpO0VqRvOD2kQf4i&#10;i45wAUFPUDkxBG0VfwXVcaqklpWZUNn5sqo4ZY4DsAmDF2weGtIzxwWKo/tTmfT/g6WfdvcK8RJ6&#10;h5EgHbTodmuki4xCqFjJNIV62b5oaEwv2yciHkk8m1BSbh8nauvzjtRM+7Tl/TdnB0E06UVtizvA&#10;LYjx0N8rWx7d30n6qJGQq4aImt3qHlo0Bj9uKSWHhpESWIYWwr/AsAsNaGgzfJQlpEsgXVf6faU6&#10;GwOKivauw0+nDrO9QRQ2r4J4EQArCq6DbSOQ9Hi5V9q8Z7JD1siwguwcONndaTMePR6xsYQseNvC&#10;PklbcbEBmOMOhIar1meTcJr4mQTJerFexF4czdZeHOS5d1usYm9WhPNpfpWvVnn4y8YN47ThZcmE&#10;DXPUZxj/Wf8PL2VU1kmhWra8tHA2Ja3qzapVaEfgfRTucyUHz/Mx/zINVy/g8oJSGMXBuyjxitli&#10;7sVFPPWSebDwgjB5l8yCOInz4pLSHRfs3ymhIcPJNJq6Lp0l/YJb4L7X3EjacQMTqOVdhkEa8NlD&#10;JLUKXIvS2YbwdrTPSmHTfy4FtPvYaKdXK9FR/RtZPoFclQQ5gfJgVoLRSPUDowHmTob19y1RDKP2&#10;gwDJJ2Ec20HlFvF0HsFCnXs25x4iKEBl2GA0miszDrdtr3jdQKTQFUZI+6or7iRsn9CY1eFxwWxx&#10;TA5z0A6v87U79Tytl78B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TNVqlNoCAAD1BQAADgAAAAAAAAAAAAAAAAAuAgAAZHJzL2Uy&#10;b0RvYy54bWxQSwECLQAUAAYACAAAACEATKDpLNgAAAADAQAADwAAAAAAAAAAAAAAAAA0BQAAZHJz&#10;L2Rvd25yZXYueG1sUEsFBgAAAAAEAAQA8wAAADkGAAAAAA==&#10;" filled="f" stroked="f">
                <o:lock v:ext="edit" aspectratio="t"/>
                <w10:anchorlock/>
              </v:rect>
            </w:pict>
          </mc:Fallback>
        </mc:AlternateContent>
      </w:r>
      <w:r>
        <w:rPr>
          <w:b/>
          <w:bCs/>
          <w:color w:val="FF0000"/>
        </w:rPr>
        <w:t>Арки и выезды из дворов - места повышенной скрытой опасности.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В больших городах местом повышенной опасности являются арки, через которые из глубины дворов на проезжую часть выезжают машины. Недопустимо, чтобы ребенок бежал мимо такой арки впереди взрослого: его необходимо держать за руку.</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6</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C0504D"/>
        </w:rPr>
        <w:t>Что нужно знать и  что нужно рассказать своим детям.</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Проанализировав 1000 дорожно-транспортных происшествий, в которых пострадали дети, установлено, что 80 % происшествий произошли в радиусе одного километра от их дома. То есть в тех местах, где ребята должны были бы хорошо знать условия движения транспорта, места пешеходных переходов, установки светофоров, заведомо опасные участки. И хотя в дошкольных учреждениях педагоги проводят занятия с детьми по правилам дорожного движения, привлекая сотрудников ГИБДД, на радио и телевидении выходят специальные тематические передачи, в различных издательствах готовятся брошюры, плакаты, листовки, пропагандирующие правила дорожного движения, однако ситуация к лучшему не изменяется. Более того, из года в год детский травматизм растёт, дети гибнут и получают увечья по-прежнему большей частью в непосредственной близости от дома.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Большинство родителей, обеспокоенных за своих детей, прибегают к брани, многословным предупреждениям и даже к наказаниям. Такой метод не даёт эффекта, ведь ребёнок 3-5 лет (а часто и старше) не может осознать опасности. Он не представляет автомобиль в качестве опасности, которая может принести увечье или лишить жизни, </w:t>
      </w:r>
      <w:r>
        <w:rPr>
          <w:color w:val="474646"/>
        </w:rPr>
        <w:lastRenderedPageBreak/>
        <w:t>наоборот, с автомобилем у него связаны приятные впечатления. Ничто так не влечёт малыша, как автомобиль будь то игрушечный или настоящий. Ребёнка можно научить выполнять все требования безопасности, не прибегая к запугиванию. Ребёнку необходимо внушить, что проезжая часть предназначена исключительно для транспортных средств, а не для игр. Можно научить детей ещё до того, как они пойдут в школу, умению ориентироваться в транспортной среде, прогнозировать разные ситуации, правильно определять место, где можно переходить дорогу, а перед переходом быть достаточно терпеливым и всегда оглядеться по сторонам, прежде чем сойти с тротуара.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Терпение и настойчивость являются эффективными средствами, обеспечивающими успех дела. Терпение и настойчивость - то, чего нам так не хватает в повседневной жизни. Те</w:t>
      </w:r>
      <w:r>
        <w:rPr>
          <w:color w:val="474646"/>
        </w:rPr>
        <w:t>рпение и настойчивость, которым</w:t>
      </w:r>
      <w:r>
        <w:rPr>
          <w:color w:val="474646"/>
        </w:rPr>
        <w:t xml:space="preserve"> нам необходимо запастись хотя бы ради спасения жизни и здоровья собственных детей.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Скорость движения, плотность транспортных потоков на улицах и дорогах нашей страны быстро возрастают</w:t>
      </w:r>
      <w:r>
        <w:rPr>
          <w:color w:val="474646"/>
        </w:rPr>
        <w:t>,</w:t>
      </w:r>
      <w:r>
        <w:rPr>
          <w:color w:val="474646"/>
        </w:rPr>
        <w:t xml:space="preserve"> и будут прогрессировать в дальнейшем. Поэтому обеспечение безопасности движения становиться всё более важной государственной задачей. Особое значение в решении этой проблемы имеет заблаговременная и правильная подготовка самых маленьких наших пешеходов - детей, которых уже сейчас за воротами дома подстерегают серьёзные трудности и опасности, и жить которым придется при несравненно большей интенсивности автомобильного движения.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Причиной дорожно-транспортных происшествий чаще всего являются сами дети. Приводит к этому незнание элементарных основ правил дорожного движения, безучастное отношение взрослых к поведению детей на проезжей части. Предоставленные самим себе, дети, особенно младшего возраста, мало считаются с реальными опасностями на дороге. Объясняется это тем, что они не умеют ещё в должной степени управлять своим поведением. Они не в состоянии правильно определить расстояние до приближающейся машины и её скорость, и переоценивают собственные возможности, считают себя быстрыми и ловкими. У них ещё не выработалась способность предвидеть возможность возникновения опасности в быстро меняющейся дорожной обстановке. Поэтому они безмятежно выбегают на дорогу перед остановившейся машиной и внезапно появляются на пути </w:t>
      </w:r>
      <w:proofErr w:type="gramStart"/>
      <w:r>
        <w:rPr>
          <w:color w:val="474646"/>
        </w:rPr>
        <w:t>у</w:t>
      </w:r>
      <w:proofErr w:type="gramEnd"/>
      <w:r>
        <w:rPr>
          <w:color w:val="474646"/>
        </w:rPr>
        <w:t xml:space="preserve"> другой. Они считают вполне естественным выехать на проезжую часть на детском велосипеде или затеять здесь весёлую игру.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Избежать этих опасностей можно лишь путём соответствующего воспитания и обучения ребёнка. Важно </w:t>
      </w:r>
      <w:proofErr w:type="gramStart"/>
      <w:r>
        <w:rPr>
          <w:color w:val="474646"/>
        </w:rPr>
        <w:t>знать</w:t>
      </w:r>
      <w:proofErr w:type="gramEnd"/>
      <w:r>
        <w:rPr>
          <w:color w:val="474646"/>
        </w:rPr>
        <w:t xml:space="preserve"> что могут сами дети: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800080"/>
        </w:rPr>
        <w:t>НАЧИНАЯ с 3-4 лет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xml:space="preserve">- ребёнок может отличить движущуюся машину от </w:t>
      </w:r>
      <w:proofErr w:type="gramStart"/>
      <w:r>
        <w:rPr>
          <w:color w:val="474646"/>
        </w:rPr>
        <w:t>стоящей</w:t>
      </w:r>
      <w:proofErr w:type="gramEnd"/>
      <w:r>
        <w:rPr>
          <w:color w:val="474646"/>
        </w:rPr>
        <w:t xml:space="preserve"> на месте. О тормозном пути он ещё представления не имеет. Он уверен, что машина может остановиться мгновенно.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800080"/>
        </w:rPr>
        <w:t>НАЧИНАЯ с 6 лет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ребёнок всё ещё имеет довольно ограниченный угол зрения: боковым зрением он видит примерно две трети того, что видят взрослые;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большинство детей не сумеют определить, что движется быстрее: велосипед или спортивная машина;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xml:space="preserve">- они ещё не умеют правильно распределять внимание и отделять существенное от </w:t>
      </w:r>
      <w:proofErr w:type="gramStart"/>
      <w:r>
        <w:rPr>
          <w:color w:val="474646"/>
        </w:rPr>
        <w:t>незначительного</w:t>
      </w:r>
      <w:proofErr w:type="gramEnd"/>
      <w:r>
        <w:rPr>
          <w:color w:val="474646"/>
        </w:rPr>
        <w:t xml:space="preserve">. </w:t>
      </w:r>
      <w:proofErr w:type="gramStart"/>
      <w:r>
        <w:rPr>
          <w:color w:val="474646"/>
        </w:rPr>
        <w:t>Мяч</w:t>
      </w:r>
      <w:proofErr w:type="gramEnd"/>
      <w:r>
        <w:rPr>
          <w:color w:val="474646"/>
        </w:rPr>
        <w:t xml:space="preserve"> катящийся по проезжей части, может занять всё их внимание.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800080"/>
        </w:rPr>
        <w:t>ЛИШЬ НАЧИНАЯ с 7 лет </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xml:space="preserve">- дети могут более уверенно отличить правую сторону дороги </w:t>
      </w:r>
      <w:proofErr w:type="gramStart"/>
      <w:r>
        <w:rPr>
          <w:color w:val="474646"/>
        </w:rPr>
        <w:t>от</w:t>
      </w:r>
      <w:proofErr w:type="gramEnd"/>
      <w:r>
        <w:rPr>
          <w:color w:val="474646"/>
        </w:rPr>
        <w:t xml:space="preserve"> левой.</w:t>
      </w:r>
    </w:p>
    <w:p w:rsidR="002E1512" w:rsidRDefault="002E1512" w:rsidP="002E1512">
      <w:pPr>
        <w:pStyle w:val="a3"/>
        <w:shd w:val="clear" w:color="auto" w:fill="FFFFFF"/>
        <w:spacing w:before="0" w:beforeAutospacing="0" w:after="150" w:afterAutospacing="0"/>
        <w:jc w:val="both"/>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7</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FF6600"/>
        </w:rPr>
        <w:lastRenderedPageBreak/>
        <w:t>СОБЛЮДАТЬ ПРАВИЛА НЕОБХОДИМО И В АВТОМОБИЛЕ.</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Здесь перед вами открывается обширное поле деятельности, так как примерно каждый третий ребёнок, ставший жертвой дорожно-транспортного происшествия, находился в качестве пассажира в автомобиле. Это доказывает, как важно соблюдать следующие правила: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Пристёгиваться ремнями необходимо абсолютно всем! В том числе и в чужом автомобиле, и при езде на короткие расстояния. Если это правило автоматически выполняется взрослыми, то оно легко войдёт у ребёнка в постоянную привычку.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Если это возможно, дети должны занимать самые безопасные места в автомобиле: середину или правую часть заднего сиденья, так как с него можно безопасно выйти прямо на тротуар.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Как водитель или пассажир вы тоже постоянно являете пример для подражания. Не будьте агрессивны по отношению к другим участникам движения, не обрушивайте на них поток проклятий. Вместо этого объясните конкретно, в чём их ошибка. Используйте различные ситуации для объяснения правил дорожного движения, спокойно признавайте и свои собственные ошибки.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Во время длительных поездок </w:t>
      </w:r>
      <w:r>
        <w:rPr>
          <w:color w:val="474646"/>
        </w:rPr>
        <w:t>чаще останавливайтесь. Детям необходимо двигаться. Поэтому они будут стараться освободиться от ремней или измотают вам все нервы. </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Прибегайте к альтернативным способам передвижения: автобус, железная дорога, велосипед или ходьба пешком</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8</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FF0000"/>
        </w:rPr>
        <w:t>Уважаемые родители!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Дети в силу своих возрастных особенностей не всегда способны правильно оценить дорожную ситуацию и распознать опасность. Сделайте все необходимое, чтобы в Вашу семью не пришла беда.</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Своевременно обучайте детей умению ориентироваться в дорожной ситуации, воспитывайте потребность быть дисциплинированными на улице, осторожными и осмотрительными! Помните, если Вы нарушаете Правила, ваш ребенок будет поступать так же!</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Научите своих детей правилам безопасного перехода проезжей части дороги!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Вместе обсуждайте наиболее безопасные пути движения, ежедневно напоминайте ребенку:  </w:t>
      </w:r>
      <w:r>
        <w:rPr>
          <w:color w:val="FF0000"/>
        </w:rPr>
        <w:t>ПРЕЖДЕ ЧЕМ ПЕРЕЙТИ ДОРОГУ - УБЕДИСЬ В БЕЗОПАСНОСТИ!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Объясните ребенку, что остановить машину сразу - невозможно!</w:t>
      </w:r>
      <w:r>
        <w:rPr>
          <w:color w:val="474646"/>
        </w:rPr>
        <w:br/>
        <w:t>Запретите детям переходить дорогу из-за стоящего транспорта - это опасно для жизни!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Учите предвидеть скрытую опасность!</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Вместе обсуждайте наиболее безопасные пути движения</w:t>
      </w:r>
      <w:bookmarkStart w:id="1" w:name="dety_roditeli"/>
      <w:bookmarkEnd w:id="1"/>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rFonts w:ascii="Arial" w:hAnsi="Arial" w:cs="Arial"/>
          <w:color w:val="474646"/>
          <w:sz w:val="20"/>
          <w:szCs w:val="20"/>
        </w:rPr>
        <w:t> </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b/>
          <w:bCs/>
          <w:color w:val="474646"/>
        </w:rPr>
        <w:t>Приложение 9</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FF0000"/>
        </w:rPr>
        <w:t>Вниманию родителей.</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Уважаемые родители! Обычно вы заняты своими делами, у вас много хлопот, вы всегда испытываете нехватку времени. И все-таки... несмотря на свои заботы, вечную спешку, помните о тех, кому нужна ваша помощь, совет, ваша опека - о детях и подростках.</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Посвятите отдельную прогулку правилам перехода через дорогу</w:t>
      </w:r>
      <w:proofErr w:type="gramStart"/>
      <w:r>
        <w:rPr>
          <w:color w:val="474646"/>
        </w:rPr>
        <w:t>.</w:t>
      </w:r>
      <w:proofErr w:type="gramEnd"/>
      <w:r>
        <w:rPr>
          <w:color w:val="474646"/>
        </w:rPr>
        <w:t xml:space="preserve"> </w:t>
      </w:r>
      <w:proofErr w:type="gramStart"/>
      <w:r>
        <w:rPr>
          <w:color w:val="474646"/>
        </w:rPr>
        <w:t>п</w:t>
      </w:r>
      <w:proofErr w:type="gramEnd"/>
      <w:r>
        <w:rPr>
          <w:color w:val="474646"/>
        </w:rPr>
        <w:t xml:space="preserve">роверьте, правильно ли ваш ребенок их понимает, умеет ли использовать эти знания в реальных дорожных ситуациях. Для этого потренируйтесь вместе переходить по пешеходному переходу через </w:t>
      </w:r>
      <w:r>
        <w:rPr>
          <w:color w:val="474646"/>
        </w:rPr>
        <w:lastRenderedPageBreak/>
        <w:t>проезжую часть с односторонним и двусторонним движением, через регулируемый и нерегулируемый перекрестки.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xml:space="preserve">      Пройдите вместе с ребенком по </w:t>
      </w:r>
      <w:proofErr w:type="gramStart"/>
      <w:r>
        <w:rPr>
          <w:color w:val="474646"/>
        </w:rPr>
        <w:t>привычному маршруту</w:t>
      </w:r>
      <w:proofErr w:type="gramEnd"/>
      <w:r>
        <w:rPr>
          <w:color w:val="474646"/>
        </w:rPr>
        <w:t xml:space="preserve"> в школу и обратно. Поговорите о том, почему очень важно ходить одной и той же дорогой. Обратите внимание ребенка на все опасности и скрытые "ловушки", которые могут подстерегать его на пути</w:t>
      </w:r>
      <w:proofErr w:type="gramStart"/>
      <w:r>
        <w:rPr>
          <w:color w:val="474646"/>
        </w:rPr>
        <w:t>.</w:t>
      </w:r>
      <w:proofErr w:type="gramEnd"/>
      <w:r>
        <w:rPr>
          <w:color w:val="474646"/>
        </w:rPr>
        <w:t xml:space="preserve"> </w:t>
      </w:r>
      <w:proofErr w:type="gramStart"/>
      <w:r>
        <w:rPr>
          <w:color w:val="474646"/>
        </w:rPr>
        <w:t>п</w:t>
      </w:r>
      <w:proofErr w:type="gramEnd"/>
      <w:r>
        <w:rPr>
          <w:color w:val="474646"/>
        </w:rPr>
        <w:t>родумайте маршрут так, чтобы он стал более безопасным.</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Прежде чем воплотить мечту ребенка в реальность и приобрести велосипед, родителям следует обратить внимание на район проживания и убедиться в наличии безопасных мест - велосипедных дорожек, стадиона, парка или школьного двора. Допуская непоседливость детей, стоит учесть, что в любой момент он может выехать из своего двора и направиться к другу или однокласснику в соседний квартал. Оказавшись на проезжей части в потоке автотранспорта, даже подготовленному человеку сложно сориентироваться в первые минуты движения, а что можно сказать о ребенке - одновременно работать ногами, удерживать руками руль, контролировать вокруг себя ситуацию и помнить о соблюдении мер безопасности.</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     На любое изменение дорожной обстановки при отсутствии опыта и навыков ребенок может растеряться, начать паниковать и действовать неадекватно. Не следует забывать, что велосипед - транспортное средство, одно из самых неустойчивых и незащищенных, и даже незначительные столкновения могут повлечь за собой очень серьезные последствия.</w:t>
      </w:r>
    </w:p>
    <w:p w:rsidR="002E1512" w:rsidRDefault="002E1512" w:rsidP="002E1512">
      <w:pPr>
        <w:pStyle w:val="a3"/>
        <w:shd w:val="clear" w:color="auto" w:fill="FFFFFF"/>
        <w:spacing w:before="0" w:beforeAutospacing="0" w:after="0" w:afterAutospacing="0"/>
        <w:jc w:val="both"/>
        <w:rPr>
          <w:rFonts w:ascii="Arial" w:hAnsi="Arial" w:cs="Arial"/>
          <w:color w:val="474646"/>
          <w:sz w:val="20"/>
          <w:szCs w:val="20"/>
        </w:rPr>
      </w:pPr>
      <w:r>
        <w:rPr>
          <w:color w:val="474646"/>
        </w:rPr>
        <w:t>Если вашему ребенку нет 12 лет, он не имеет права ездить на переднем пассажирском сиденье автомобиля самое безопасное место в машине - за спиной водителя. Необходимо использовать любую возможность напомнить ему о правилах дорожного движения. Не оставляйте детей без присмотра на улице, не разрешайте им играть вблизи проезжей части.</w:t>
      </w:r>
    </w:p>
    <w:p w:rsidR="002E1512" w:rsidRDefault="002E1512" w:rsidP="002E1512">
      <w:pPr>
        <w:pStyle w:val="a3"/>
        <w:shd w:val="clear" w:color="auto" w:fill="FFFFFF"/>
        <w:spacing w:before="0" w:beforeAutospacing="0" w:after="0" w:afterAutospacing="0"/>
        <w:jc w:val="right"/>
        <w:rPr>
          <w:rFonts w:ascii="Arial" w:hAnsi="Arial" w:cs="Arial"/>
          <w:color w:val="474646"/>
          <w:sz w:val="20"/>
          <w:szCs w:val="20"/>
        </w:rPr>
      </w:pPr>
      <w:r>
        <w:rPr>
          <w:color w:val="474646"/>
        </w:rPr>
        <w:t> </w:t>
      </w:r>
    </w:p>
    <w:p w:rsidR="002E1512" w:rsidRDefault="002E1512" w:rsidP="002E1512">
      <w:pPr>
        <w:pStyle w:val="a3"/>
        <w:shd w:val="clear" w:color="auto" w:fill="FFFFFF"/>
        <w:spacing w:before="0" w:beforeAutospacing="0" w:after="0" w:afterAutospacing="0"/>
        <w:jc w:val="center"/>
        <w:rPr>
          <w:rFonts w:ascii="Arial" w:hAnsi="Arial" w:cs="Arial"/>
          <w:color w:val="474646"/>
          <w:sz w:val="20"/>
          <w:szCs w:val="20"/>
        </w:rPr>
      </w:pPr>
      <w:r>
        <w:rPr>
          <w:b/>
          <w:bCs/>
          <w:color w:val="474646"/>
        </w:rPr>
        <w:t>                                                                                                                                                                                                     Приложение 10</w:t>
      </w:r>
      <w:r>
        <w:rPr>
          <w:rFonts w:ascii="Arial" w:hAnsi="Arial" w:cs="Arial"/>
          <w:color w:val="474646"/>
        </w:rPr>
        <w:br/>
      </w:r>
      <w:r>
        <w:rPr>
          <w:b/>
          <w:bCs/>
          <w:color w:val="0000FF"/>
        </w:rPr>
        <w:t>Причины детского дорожно-транспортного травматизма</w:t>
      </w:r>
      <w:r>
        <w:rPr>
          <w:color w:val="0000FF"/>
        </w:rPr>
        <w:t>.</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Неумение наблюдать.</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Невнимательность.</w:t>
      </w:r>
    </w:p>
    <w:p w:rsidR="002E1512" w:rsidRDefault="002E1512" w:rsidP="002E1512">
      <w:pPr>
        <w:pStyle w:val="a4"/>
        <w:shd w:val="clear" w:color="auto" w:fill="FFFFFF"/>
        <w:spacing w:before="0" w:beforeAutospacing="0" w:after="0" w:afterAutospacing="0"/>
        <w:ind w:hanging="360"/>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Недостаточный надзор взрослых за поведением детей. </w:t>
      </w:r>
      <w:r>
        <w:rPr>
          <w:color w:val="474646"/>
        </w:rPr>
        <w:br/>
      </w:r>
      <w:r>
        <w:rPr>
          <w:color w:val="474646"/>
        </w:rPr>
        <w:br/>
      </w:r>
      <w:r>
        <w:rPr>
          <w:b/>
          <w:bCs/>
          <w:color w:val="FF0000"/>
        </w:rPr>
        <w:t>   При выходе из дома.</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Если у подъезда дома возможно движение, сразу обратите внимание ребенка, нет ли приближающегося транспорта. Если у подъезда стоят транспортные средства или растут        деревья, приостановите свое движение и оглядитесь – нет ли опасности.</w:t>
      </w:r>
    </w:p>
    <w:p w:rsidR="002E1512" w:rsidRDefault="002E1512" w:rsidP="002E1512">
      <w:pPr>
        <w:pStyle w:val="a4"/>
        <w:shd w:val="clear" w:color="auto" w:fill="FFFFFF"/>
        <w:spacing w:before="0" w:beforeAutospacing="0" w:after="0" w:afterAutospacing="0"/>
        <w:jc w:val="both"/>
        <w:rPr>
          <w:rFonts w:ascii="Arial" w:hAnsi="Arial" w:cs="Arial"/>
          <w:color w:val="474646"/>
          <w:sz w:val="20"/>
          <w:szCs w:val="20"/>
        </w:rPr>
      </w:pPr>
      <w:r>
        <w:rPr>
          <w:b/>
          <w:bCs/>
          <w:color w:val="FF0000"/>
        </w:rPr>
        <w:t>  При движении по тротуару</w:t>
      </w:r>
      <w:r>
        <w:rPr>
          <w:color w:val="FF0000"/>
        </w:rPr>
        <w:t>.</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Придерживайтесь правой стороны.</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Взрослый должен находиться со стороны проезжей части.</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Если тротуар находится рядом с дорогой, родители должны держать ребенка за руку.</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Приучите ребенка, идя по тротуару, внимательно наблюдать за выездом машин со двора.</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Не приучайте детей выходить на проезжую часть, коляски и санки везите только по тротуару.</w:t>
      </w:r>
    </w:p>
    <w:p w:rsidR="002E1512" w:rsidRDefault="002E1512" w:rsidP="002E1512">
      <w:pPr>
        <w:pStyle w:val="a4"/>
        <w:shd w:val="clear" w:color="auto" w:fill="FFFFFF"/>
        <w:spacing w:before="0" w:beforeAutospacing="0" w:after="0" w:afterAutospacing="0"/>
        <w:jc w:val="both"/>
        <w:rPr>
          <w:rFonts w:ascii="Arial" w:hAnsi="Arial" w:cs="Arial"/>
          <w:color w:val="474646"/>
          <w:sz w:val="20"/>
          <w:szCs w:val="20"/>
        </w:rPr>
      </w:pPr>
      <w:r>
        <w:rPr>
          <w:color w:val="FF0000"/>
        </w:rPr>
        <w:t>          </w:t>
      </w:r>
      <w:r>
        <w:rPr>
          <w:b/>
          <w:bCs/>
          <w:color w:val="FF0000"/>
        </w:rPr>
        <w:t>Готовясь перейти дорогу</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Остановитесь, осмотрите проезжую часть.</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Развивайте у ребенка наблюдательность за дорогой.</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Подчеркивайте свои движения: поворот головы для осмотра дороги. Остановку для осмотра дороги, остановку для пропуска автомобилей</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Учите ребенка всматриваться вдаль, различать приближающиеся машины.</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 стойте с ребенком на краю тротуара.</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Обратите внимание ребенка на транспортное средство, готовящееся к повороту, расскажите о сигналах указателей поворота у машин.</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lastRenderedPageBreak/>
        <w:t></w:t>
      </w:r>
      <w:r>
        <w:rPr>
          <w:color w:val="474646"/>
          <w:sz w:val="14"/>
          <w:szCs w:val="14"/>
        </w:rPr>
        <w:t>       </w:t>
      </w:r>
      <w:r>
        <w:rPr>
          <w:color w:val="474646"/>
        </w:rPr>
        <w:t>Покажите, как транспортное средство останавливается у перехода, как оно движется по инерции.</w:t>
      </w:r>
    </w:p>
    <w:p w:rsidR="002E1512" w:rsidRDefault="002E1512" w:rsidP="002E1512">
      <w:pPr>
        <w:pStyle w:val="a4"/>
        <w:shd w:val="clear" w:color="auto" w:fill="FFFFFF"/>
        <w:spacing w:before="0" w:beforeAutospacing="0" w:after="0" w:afterAutospacing="0"/>
        <w:jc w:val="both"/>
        <w:rPr>
          <w:rFonts w:ascii="Arial" w:hAnsi="Arial" w:cs="Arial"/>
          <w:color w:val="474646"/>
          <w:sz w:val="20"/>
          <w:szCs w:val="20"/>
        </w:rPr>
      </w:pPr>
      <w:r>
        <w:rPr>
          <w:b/>
          <w:bCs/>
          <w:color w:val="FF0000"/>
        </w:rPr>
        <w:t>  При переходе проезжей части</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Переходите дорогу только по пешеходному переходу или на перекрестке.</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Идите только на зеленый сигнал светофора, даже если нет машин.</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Выходя на проезжую часть, прекращайте разговоры.</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 спешите, не бегите, переходите дорогу размеренно.</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Не переходите улицу под углом, объясните ребенку, что так хуже видно дорогу.</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Не выходите на проезжую часть с ребенком из-за транспорта или кустов, не осмотрев предварительно улицу.</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Не торопитесь перейти дорогу, если на другой стороне вы увидели друзей, нужный автобус, приучите ребенка, что это опасно.</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При переходе по нерегулируемому перекрестку учите ребенка внимательно следить за началом движения транспорта.</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   Объясните ребенку, что даже на дороге, где мало машин, переходить надо осторожно, так как машина может выехать со двора, из переулка. </w:t>
      </w:r>
      <w:r>
        <w:rPr>
          <w:color w:val="474646"/>
        </w:rPr>
        <w:br/>
      </w:r>
      <w:r>
        <w:rPr>
          <w:b/>
          <w:bCs/>
          <w:color w:val="FF0000"/>
        </w:rPr>
        <w:t>         При посадке и высадке из транспорта</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Выходите первыми, впереди ребенка, иначе ребенок может упасть, выбежать на проезжую часть.</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Подходите для посадки к двери только после полной остановки. </w:t>
      </w:r>
      <w:r>
        <w:rPr>
          <w:color w:val="474646"/>
        </w:rPr>
        <w:br/>
        <w:t>  Не садитесь в транспорт в последний момент (может прищемить дверями).</w:t>
      </w:r>
    </w:p>
    <w:p w:rsidR="002E1512" w:rsidRDefault="002E1512" w:rsidP="002E1512">
      <w:pPr>
        <w:pStyle w:val="a4"/>
        <w:shd w:val="clear" w:color="auto" w:fill="FFFFFF"/>
        <w:spacing w:before="0" w:beforeAutospacing="0" w:after="0" w:afterAutospacing="0"/>
        <w:ind w:hanging="360"/>
        <w:jc w:val="both"/>
        <w:rPr>
          <w:rFonts w:ascii="Arial" w:hAnsi="Arial" w:cs="Arial"/>
          <w:color w:val="474646"/>
          <w:sz w:val="20"/>
          <w:szCs w:val="20"/>
        </w:rPr>
      </w:pPr>
      <w:r>
        <w:rPr>
          <w:rFonts w:ascii="Wingdings" w:hAnsi="Wingdings" w:cs="Arial"/>
          <w:color w:val="474646"/>
        </w:rPr>
        <w:t></w:t>
      </w:r>
      <w:r>
        <w:rPr>
          <w:color w:val="474646"/>
          <w:sz w:val="14"/>
          <w:szCs w:val="14"/>
        </w:rPr>
        <w:t>        </w:t>
      </w:r>
      <w:r>
        <w:rPr>
          <w:color w:val="474646"/>
        </w:rPr>
        <w:t>Приучите ребенка быть внимательным в зоне остановки – это опасное место (плохой обзор дороги, пассажиры могут вытолкнуть ребенка на дорогу).</w:t>
      </w:r>
    </w:p>
    <w:p w:rsidR="002E1512" w:rsidRDefault="002E1512" w:rsidP="002E1512">
      <w:pPr>
        <w:pStyle w:val="a4"/>
        <w:spacing w:before="0" w:beforeAutospacing="0" w:after="0" w:afterAutospacing="0"/>
        <w:jc w:val="center"/>
        <w:rPr>
          <w:color w:val="FF0000"/>
          <w:sz w:val="20"/>
          <w:szCs w:val="20"/>
          <w:shd w:val="clear" w:color="auto" w:fill="FFFFFF"/>
        </w:rPr>
      </w:pPr>
      <w:r>
        <w:rPr>
          <w:color w:val="FF0000"/>
          <w:sz w:val="20"/>
          <w:szCs w:val="20"/>
          <w:shd w:val="clear" w:color="auto" w:fill="FFFFFF"/>
        </w:rPr>
        <w:br/>
      </w:r>
      <w:r>
        <w:rPr>
          <w:b/>
          <w:bCs/>
          <w:color w:val="FF0000"/>
          <w:sz w:val="20"/>
          <w:szCs w:val="20"/>
          <w:shd w:val="clear" w:color="auto" w:fill="FFFFFF"/>
        </w:rPr>
        <w:t>При ожидании транспорта</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Стойте только на посадочных площадках, на тротуаре или обочине.</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Рекомендации по формированию навыков поведения на улицах</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   Навык переключения на улицу: подходя к дороге, остановитесь, осмотрите улицу в обоих направлениях.</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   Навык спокойного, уверенного поведения на улице: уходя из дома, не опаздывайте, выходите заблаговременно, чтобы при спокойной ходьбе иметь запас времени.</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Навык переключения на самоконтроль: умение следить за своим поведением формируется ежедневно под руководством родителей.</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Навык предвидения опасности: ребенок должен видеть своими глазами, что за разными предметами на улице часто скрывается опасность.</w:t>
      </w:r>
    </w:p>
    <w:p w:rsidR="002E1512" w:rsidRDefault="002E1512" w:rsidP="002E1512">
      <w:pPr>
        <w:pStyle w:val="a4"/>
        <w:spacing w:before="0" w:beforeAutospacing="0" w:after="0" w:afterAutospacing="0"/>
        <w:ind w:left="360"/>
        <w:jc w:val="center"/>
        <w:rPr>
          <w:color w:val="FF0000"/>
          <w:sz w:val="20"/>
          <w:szCs w:val="20"/>
          <w:shd w:val="clear" w:color="auto" w:fill="FFFFFF"/>
        </w:rPr>
      </w:pPr>
      <w:r>
        <w:rPr>
          <w:b/>
          <w:bCs/>
          <w:color w:val="FF0000"/>
          <w:shd w:val="clear" w:color="auto" w:fill="FFFFFF"/>
        </w:rPr>
        <w:t>Важно чтобы родители были примером для детей в соблюдении правил дорожного движения.</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Не спешите, переходите дорогу размеренным шагом.</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Выходя на проезжую часть дороги, прекратите разговаривать — ребёнок должен привыкнуть, что при переходе дороги нужно сосредоточиться.</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Не переходите дорогу на красный или жёлтый сигнал светофор</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Переходите дорогу только в местах, обозначенных дорожным знаком «Пешеходный переход».</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    Из автобуса, троллейбуса, трамвая, такси выходите первыми. В противном случае ребёнок может упасть или побежать на проезжую часть дороги.</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    Привлекайте ребёнка к участию в ваших наблюдениях за обстановкой на дороге: показывайте ему те машины, которые готовятся поворачивать, едут с большой скоростью и т.д.</w:t>
      </w:r>
    </w:p>
    <w:p w:rsidR="002E1512" w:rsidRDefault="002E1512" w:rsidP="002E1512">
      <w:pPr>
        <w:pStyle w:val="a4"/>
        <w:spacing w:before="0" w:beforeAutospacing="0" w:after="0" w:afterAutospacing="0"/>
        <w:ind w:hanging="360"/>
        <w:jc w:val="both"/>
        <w:rPr>
          <w:color w:val="FF0000"/>
          <w:sz w:val="20"/>
          <w:szCs w:val="20"/>
          <w:shd w:val="clear" w:color="auto" w:fill="FFFFFF"/>
        </w:rPr>
      </w:pPr>
      <w:r>
        <w:rPr>
          <w:rFonts w:ascii="Wingdings" w:hAnsi="Wingdings"/>
          <w:color w:val="FF0000"/>
          <w:shd w:val="clear" w:color="auto" w:fill="FFFFFF"/>
        </w:rPr>
        <w:t></w:t>
      </w:r>
      <w:r>
        <w:rPr>
          <w:color w:val="FF0000"/>
          <w:sz w:val="14"/>
          <w:szCs w:val="14"/>
          <w:shd w:val="clear" w:color="auto" w:fill="FFFFFF"/>
        </w:rPr>
        <w:t>  </w:t>
      </w:r>
      <w:r>
        <w:rPr>
          <w:color w:val="FF0000"/>
          <w:shd w:val="clear" w:color="auto" w:fill="FFFFFF"/>
        </w:rPr>
        <w:t>    Не выходите с ребёнком из-за машины, кустов, не осмотрев предварительно дороги, — это</w:t>
      </w:r>
      <w:r>
        <w:rPr>
          <w:color w:val="FF0000"/>
          <w:shd w:val="clear" w:color="auto" w:fill="FFFFFF"/>
        </w:rPr>
        <w:t xml:space="preserve"> </w:t>
      </w:r>
      <w:r>
        <w:rPr>
          <w:color w:val="FF0000"/>
          <w:shd w:val="clear" w:color="auto" w:fill="FFFFFF"/>
        </w:rPr>
        <w:t>типичная  ошибка, и нельзя допускать, чтобы дети её повторяли</w:t>
      </w:r>
    </w:p>
    <w:p w:rsidR="002E1512" w:rsidRDefault="002E1512" w:rsidP="002E1512">
      <w:pPr>
        <w:pStyle w:val="a3"/>
        <w:spacing w:before="0" w:beforeAutospacing="0" w:after="0" w:afterAutospacing="0"/>
        <w:jc w:val="both"/>
        <w:rPr>
          <w:color w:val="FF0000"/>
          <w:sz w:val="20"/>
          <w:szCs w:val="20"/>
          <w:shd w:val="clear" w:color="auto" w:fill="FFFFFF"/>
        </w:rPr>
      </w:pPr>
      <w:r>
        <w:rPr>
          <w:b/>
          <w:bCs/>
          <w:i/>
          <w:iCs/>
          <w:color w:val="4F81BD"/>
          <w:shd w:val="clear" w:color="auto" w:fill="FFFFFF"/>
        </w:rPr>
        <w:t> </w:t>
      </w:r>
    </w:p>
    <w:p w:rsidR="002E1512" w:rsidRDefault="002E1512" w:rsidP="002E1512">
      <w:pPr>
        <w:pStyle w:val="a3"/>
        <w:spacing w:before="0" w:beforeAutospacing="0" w:after="150" w:afterAutospacing="0"/>
        <w:rPr>
          <w:color w:val="FF0000"/>
          <w:sz w:val="20"/>
          <w:szCs w:val="20"/>
          <w:shd w:val="clear" w:color="auto" w:fill="FFFFFF"/>
        </w:rPr>
      </w:pPr>
      <w:r>
        <w:rPr>
          <w:color w:val="FF0000"/>
          <w:sz w:val="20"/>
          <w:szCs w:val="20"/>
          <w:shd w:val="clear" w:color="auto" w:fill="FFFFFF"/>
        </w:rPr>
        <w:t> </w:t>
      </w:r>
    </w:p>
    <w:p w:rsidR="000C1D98" w:rsidRDefault="000C1D98"/>
    <w:sectPr w:rsidR="000C1D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D5EF8"/>
    <w:multiLevelType w:val="multilevel"/>
    <w:tmpl w:val="441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054491F"/>
    <w:multiLevelType w:val="multilevel"/>
    <w:tmpl w:val="FAC6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4FD68BD"/>
    <w:multiLevelType w:val="multilevel"/>
    <w:tmpl w:val="E85C9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ED758CA"/>
    <w:multiLevelType w:val="multilevel"/>
    <w:tmpl w:val="26B2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512"/>
    <w:rsid w:val="000C1D98"/>
    <w:rsid w:val="002E1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15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E15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E151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5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15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E15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E151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5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81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4940</Words>
  <Characters>28158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2021-10-06T02:52:00Z</dcterms:created>
  <dcterms:modified xsi:type="dcterms:W3CDTF">2021-10-06T02:58:00Z</dcterms:modified>
</cp:coreProperties>
</file>